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8559F" w14:textId="1950D2FA" w:rsidR="00292C95" w:rsidRPr="00712CC5" w:rsidRDefault="00FD4484" w:rsidP="00712CC5">
      <w:pPr>
        <w:jc w:val="center"/>
        <w:rPr>
          <w:rFonts w:asciiTheme="majorHAnsi" w:eastAsiaTheme="majorHAnsi" w:hAnsiTheme="majorHAnsi"/>
          <w:sz w:val="40"/>
          <w:szCs w:val="48"/>
          <w:u w:val="double"/>
        </w:rPr>
      </w:pPr>
      <w:r>
        <w:rPr>
          <w:noProof/>
        </w:rPr>
        <w:drawing>
          <wp:anchor distT="0" distB="0" distL="114300" distR="114300" simplePos="0" relativeHeight="251692032" behindDoc="0" locked="0" layoutInCell="1" allowOverlap="1" wp14:anchorId="22443FEB" wp14:editId="6EAE4266">
            <wp:simplePos x="0" y="0"/>
            <wp:positionH relativeFrom="column">
              <wp:posOffset>4908923</wp:posOffset>
            </wp:positionH>
            <wp:positionV relativeFrom="paragraph">
              <wp:posOffset>12101</wp:posOffset>
            </wp:positionV>
            <wp:extent cx="1233181" cy="1233181"/>
            <wp:effectExtent l="0" t="0" r="0" b="0"/>
            <wp:wrapNone/>
            <wp:docPr id="412514538" name="図 5" descr="絵を見る女性のイラスト「美術館で絵画鑑賞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絵を見る女性のイラスト「美術館で絵画鑑賞」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959" cy="1250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2C95">
        <w:rPr>
          <w:rFonts w:asciiTheme="majorHAnsi" w:eastAsiaTheme="majorHAnsi" w:hAnsiTheme="majorHAnsi" w:hint="eastAsia"/>
          <w:sz w:val="40"/>
          <w:szCs w:val="48"/>
          <w:u w:val="double"/>
        </w:rPr>
        <w:t>2学期探究レポート</w:t>
      </w:r>
      <w:r>
        <w:fldChar w:fldCharType="begin"/>
      </w:r>
      <w:r>
        <w:instrText xml:space="preserve"> INCLUDEPICTURE "https://4.bp.blogspot.com/-q4m8AFwUSI8/WEOPKWa3bnI/AAAAAAABAK0/v5isH7kt09wVo5x-tY627iZ1oo4o-n7KQCLcB/s400/bijutsu_kansyo2.png" \* MERGEFORMATINET </w:instrText>
      </w:r>
      <w:r w:rsidR="00000000">
        <w:fldChar w:fldCharType="separate"/>
      </w:r>
      <w:r>
        <w:fldChar w:fldCharType="end"/>
      </w:r>
    </w:p>
    <w:p w14:paraId="24673F95" w14:textId="62D17A61" w:rsidR="00292C95" w:rsidRPr="00793DC4" w:rsidRDefault="00292C95" w:rsidP="00DE788D">
      <w:pPr>
        <w:rPr>
          <w:rFonts w:asciiTheme="majorHAnsi" w:eastAsiaTheme="majorHAnsi" w:hAnsiTheme="majorHAnsi"/>
          <w:b/>
          <w:bCs/>
          <w:sz w:val="24"/>
        </w:rPr>
      </w:pPr>
      <w:r w:rsidRPr="00793DC4">
        <w:rPr>
          <w:rFonts w:asciiTheme="majorHAnsi" w:eastAsiaTheme="majorHAnsi" w:hAnsiTheme="majorHAnsi" w:hint="eastAsia"/>
          <w:b/>
          <w:bCs/>
          <w:sz w:val="24"/>
        </w:rPr>
        <w:t>【課題】</w:t>
      </w:r>
    </w:p>
    <w:p w14:paraId="5F8AAF18" w14:textId="4C4EAF6B" w:rsidR="00292C95" w:rsidRPr="00793DC4" w:rsidRDefault="00292C95" w:rsidP="00292C95">
      <w:pPr>
        <w:ind w:firstLineChars="50" w:firstLine="122"/>
        <w:rPr>
          <w:rFonts w:asciiTheme="majorHAnsi" w:eastAsiaTheme="majorHAnsi" w:hAnsiTheme="majorHAnsi"/>
          <w:b/>
          <w:bCs/>
          <w:sz w:val="24"/>
        </w:rPr>
      </w:pPr>
      <w:r w:rsidRPr="00793DC4">
        <w:rPr>
          <w:rFonts w:asciiTheme="majorHAnsi" w:eastAsiaTheme="majorHAnsi" w:hAnsiTheme="majorHAnsi" w:hint="eastAsia"/>
          <w:b/>
          <w:bCs/>
          <w:sz w:val="24"/>
        </w:rPr>
        <w:t>下記の①②の</w:t>
      </w:r>
      <w:r w:rsidRPr="00793DC4">
        <w:rPr>
          <w:rFonts w:asciiTheme="majorHAnsi" w:eastAsiaTheme="majorHAnsi" w:hAnsiTheme="majorHAnsi" w:hint="eastAsia"/>
          <w:b/>
          <w:bCs/>
          <w:sz w:val="24"/>
          <w:u w:val="wave"/>
        </w:rPr>
        <w:t>どちらかを選んで</w:t>
      </w:r>
      <w:r w:rsidRPr="00793DC4">
        <w:rPr>
          <w:rFonts w:asciiTheme="majorHAnsi" w:eastAsiaTheme="majorHAnsi" w:hAnsiTheme="majorHAnsi" w:hint="eastAsia"/>
          <w:b/>
          <w:bCs/>
          <w:sz w:val="24"/>
        </w:rPr>
        <w:t>レポートを提出してください。</w:t>
      </w:r>
      <w:r w:rsidR="00C542F4" w:rsidRPr="00793DC4">
        <w:rPr>
          <w:b/>
          <w:bCs/>
        </w:rPr>
        <w:fldChar w:fldCharType="begin"/>
      </w:r>
      <w:r w:rsidR="00C542F4" w:rsidRPr="00793DC4">
        <w:rPr>
          <w:b/>
          <w:bCs/>
        </w:rPr>
        <w:instrText xml:space="preserve"> INCLUDEPICTURE "https://3.bp.blogspot.com/-dPIUUVHntqY/VahRl-n7FnI/AAAAAAAAvtM/XF8g_9-uNSs/s400/makimono.png" \* MERGEFORMATINET </w:instrText>
      </w:r>
      <w:r w:rsidR="00000000">
        <w:rPr>
          <w:b/>
          <w:bCs/>
        </w:rPr>
        <w:fldChar w:fldCharType="separate"/>
      </w:r>
      <w:r w:rsidR="00C542F4" w:rsidRPr="00793DC4">
        <w:rPr>
          <w:b/>
          <w:bCs/>
        </w:rPr>
        <w:fldChar w:fldCharType="end"/>
      </w:r>
    </w:p>
    <w:p w14:paraId="21ABA0A2" w14:textId="04834F90" w:rsidR="00292C95" w:rsidRDefault="00292C95" w:rsidP="00DE788D">
      <w:pPr>
        <w:rPr>
          <w:rFonts w:asciiTheme="majorHAnsi" w:eastAsiaTheme="majorHAnsi" w:hAnsiTheme="majorHAnsi"/>
          <w:sz w:val="24"/>
        </w:rPr>
      </w:pPr>
    </w:p>
    <w:p w14:paraId="313152DB" w14:textId="407C2CDF" w:rsidR="00292C95" w:rsidRPr="00712CC5" w:rsidRDefault="00292C95" w:rsidP="00292C95">
      <w:pPr>
        <w:rPr>
          <w:rFonts w:asciiTheme="majorHAnsi" w:eastAsiaTheme="majorHAnsi" w:hAnsiTheme="majorHAnsi"/>
          <w:b/>
          <w:bCs/>
          <w:sz w:val="24"/>
        </w:rPr>
      </w:pPr>
      <w:r w:rsidRPr="00793DC4">
        <w:rPr>
          <w:rFonts w:asciiTheme="majorHAnsi" w:eastAsiaTheme="majorHAnsi" w:hAnsiTheme="majorHAnsi" w:hint="eastAsia"/>
          <w:b/>
          <w:bCs/>
          <w:sz w:val="24"/>
        </w:rPr>
        <w:t>【課題①】</w:t>
      </w:r>
      <w:r w:rsidRPr="00712CC5">
        <w:rPr>
          <w:rFonts w:asciiTheme="majorHAnsi" w:eastAsiaTheme="majorHAnsi" w:hAnsiTheme="majorHAnsi" w:hint="eastAsia"/>
          <w:b/>
          <w:bCs/>
          <w:sz w:val="24"/>
          <w:u w:val="single"/>
        </w:rPr>
        <w:t>“古典”に関連する展覧会を見て、レポートを書く</w:t>
      </w:r>
    </w:p>
    <w:p w14:paraId="36DC98C9" w14:textId="103C958D" w:rsidR="00F11DC4" w:rsidRPr="00F11DC4" w:rsidRDefault="00292C95" w:rsidP="00712CC5">
      <w:pPr>
        <w:ind w:left="210" w:hangingChars="100" w:hanging="210"/>
        <w:rPr>
          <w:rFonts w:asciiTheme="majorHAnsi" w:eastAsiaTheme="majorHAnsi" w:hAnsiTheme="majorHAnsi"/>
          <w:szCs w:val="21"/>
        </w:rPr>
      </w:pPr>
      <w:r w:rsidRPr="00F11DC4">
        <w:rPr>
          <w:rFonts w:asciiTheme="majorHAnsi" w:eastAsiaTheme="majorHAnsi" w:hAnsiTheme="majorHAnsi" w:hint="eastAsia"/>
          <w:szCs w:val="21"/>
        </w:rPr>
        <w:t xml:space="preserve">　下記の展覧会一覧を参考に、</w:t>
      </w:r>
      <w:r w:rsidR="00F11DC4" w:rsidRPr="00F11DC4">
        <w:rPr>
          <w:rFonts w:asciiTheme="majorHAnsi" w:eastAsiaTheme="majorHAnsi" w:hAnsiTheme="majorHAnsi" w:hint="eastAsia"/>
          <w:szCs w:val="21"/>
        </w:rPr>
        <w:t>“古典”に関連する展覧会を見に行き、ワークシートの課題に取り組んでください。</w:t>
      </w:r>
      <w:r w:rsidR="00712CC5">
        <w:rPr>
          <w:rFonts w:asciiTheme="majorHAnsi" w:eastAsiaTheme="majorHAnsi" w:hAnsiTheme="majorHAnsi" w:hint="eastAsia"/>
          <w:szCs w:val="21"/>
        </w:rPr>
        <w:t>旅行先など地方の展覧会でも</w:t>
      </w:r>
      <w:r w:rsidR="00712CC5">
        <w:rPr>
          <w:rFonts w:asciiTheme="majorHAnsi" w:eastAsiaTheme="majorHAnsi" w:hAnsiTheme="majorHAnsi"/>
          <w:szCs w:val="21"/>
        </w:rPr>
        <w:t>”</w:t>
      </w:r>
      <w:r w:rsidR="00712CC5">
        <w:rPr>
          <w:rFonts w:asciiTheme="majorHAnsi" w:eastAsiaTheme="majorHAnsi" w:hAnsiTheme="majorHAnsi" w:hint="eastAsia"/>
          <w:szCs w:val="21"/>
        </w:rPr>
        <w:t>古典</w:t>
      </w:r>
      <w:r w:rsidR="00712CC5">
        <w:rPr>
          <w:rFonts w:asciiTheme="majorHAnsi" w:eastAsiaTheme="majorHAnsi" w:hAnsiTheme="majorHAnsi"/>
          <w:szCs w:val="21"/>
        </w:rPr>
        <w:t>”</w:t>
      </w:r>
      <w:r w:rsidR="00712CC5">
        <w:rPr>
          <w:rFonts w:asciiTheme="majorHAnsi" w:eastAsiaTheme="majorHAnsi" w:hAnsiTheme="majorHAnsi" w:hint="eastAsia"/>
          <w:szCs w:val="21"/>
        </w:rPr>
        <w:t>に関連する展覧会であれば何でも構いません。</w:t>
      </w:r>
    </w:p>
    <w:p w14:paraId="330CCBAE" w14:textId="7BBCAB2E" w:rsidR="00F11DC4" w:rsidRDefault="00F11DC4" w:rsidP="00292C95">
      <w:pPr>
        <w:rPr>
          <w:rFonts w:asciiTheme="majorHAnsi" w:eastAsiaTheme="majorHAnsi" w:hAnsiTheme="majorHAnsi"/>
          <w:sz w:val="24"/>
        </w:rPr>
      </w:pPr>
    </w:p>
    <w:p w14:paraId="29DAF5A4" w14:textId="406AF414" w:rsidR="00292C95" w:rsidRPr="00292C95" w:rsidRDefault="00292C95" w:rsidP="00292C95">
      <w:pPr>
        <w:rPr>
          <w:rFonts w:asciiTheme="majorHAnsi" w:eastAsiaTheme="majorHAnsi" w:hAnsiTheme="majorHAnsi"/>
          <w:sz w:val="24"/>
        </w:rPr>
      </w:pPr>
      <w:r w:rsidRPr="00292C95">
        <w:rPr>
          <w:rFonts w:asciiTheme="majorHAnsi" w:eastAsiaTheme="majorHAnsi" w:hAnsiTheme="majorHAnsi" w:hint="eastAsia"/>
          <w:sz w:val="24"/>
        </w:rPr>
        <w:t>【展覧会一覧】</w:t>
      </w:r>
    </w:p>
    <w:p w14:paraId="500E4BA6" w14:textId="4960EC5A" w:rsidR="00292C95" w:rsidRPr="00292C95" w:rsidRDefault="00292C95" w:rsidP="00292C95">
      <w:pPr>
        <w:rPr>
          <w:rFonts w:asciiTheme="majorHAnsi" w:eastAsiaTheme="majorHAnsi" w:hAnsiTheme="majorHAnsi"/>
          <w:szCs w:val="21"/>
        </w:rPr>
      </w:pPr>
      <w:r w:rsidRPr="00292C95">
        <w:rPr>
          <w:rFonts w:asciiTheme="majorHAnsi" w:eastAsiaTheme="majorHAnsi" w:hAnsiTheme="majorHAnsi" w:hint="eastAsia"/>
          <w:szCs w:val="21"/>
        </w:rPr>
        <w:t>・根津美術館「物語る絵」</w:t>
      </w:r>
      <w:r w:rsidRPr="00292C95">
        <w:rPr>
          <w:rFonts w:asciiTheme="majorHAnsi" w:eastAsiaTheme="majorHAnsi" w:hAnsiTheme="majorHAnsi"/>
          <w:szCs w:val="21"/>
        </w:rPr>
        <w:t>7月15日～8月20日　1000円</w:t>
      </w:r>
    </w:p>
    <w:p w14:paraId="4F790C8D" w14:textId="44B979C8" w:rsidR="00292C95" w:rsidRPr="00292C95" w:rsidRDefault="00292C95" w:rsidP="00292C95">
      <w:pPr>
        <w:rPr>
          <w:rFonts w:asciiTheme="majorHAnsi" w:eastAsiaTheme="majorHAnsi" w:hAnsiTheme="majorHAnsi"/>
          <w:szCs w:val="21"/>
        </w:rPr>
      </w:pPr>
      <w:r w:rsidRPr="00292C95">
        <w:rPr>
          <w:rFonts w:asciiTheme="majorHAnsi" w:eastAsiaTheme="majorHAnsi" w:hAnsiTheme="majorHAnsi" w:hint="eastAsia"/>
          <w:szCs w:val="21"/>
        </w:rPr>
        <w:t>・サントリー美術館「虫</w:t>
      </w:r>
      <w:proofErr w:type="gramStart"/>
      <w:r w:rsidRPr="00292C95">
        <w:rPr>
          <w:rFonts w:asciiTheme="majorHAnsi" w:eastAsiaTheme="majorHAnsi" w:hAnsiTheme="majorHAnsi" w:hint="eastAsia"/>
          <w:szCs w:val="21"/>
        </w:rPr>
        <w:t>めづる</w:t>
      </w:r>
      <w:proofErr w:type="gramEnd"/>
      <w:r w:rsidRPr="00292C95">
        <w:rPr>
          <w:rFonts w:asciiTheme="majorHAnsi" w:eastAsiaTheme="majorHAnsi" w:hAnsiTheme="majorHAnsi" w:hint="eastAsia"/>
          <w:szCs w:val="21"/>
        </w:rPr>
        <w:t>日本の人々」</w:t>
      </w:r>
      <w:r w:rsidRPr="00292C95">
        <w:rPr>
          <w:rFonts w:asciiTheme="majorHAnsi" w:eastAsiaTheme="majorHAnsi" w:hAnsiTheme="majorHAnsi"/>
          <w:szCs w:val="21"/>
        </w:rPr>
        <w:t>7月22日～9月18日　1000円（前売り800円）</w:t>
      </w:r>
    </w:p>
    <w:p w14:paraId="71E3509D" w14:textId="6D793E17" w:rsidR="00292C95" w:rsidRPr="00292C95" w:rsidRDefault="00292C95" w:rsidP="00292C95">
      <w:pPr>
        <w:rPr>
          <w:rFonts w:asciiTheme="majorHAnsi" w:eastAsiaTheme="majorHAnsi" w:hAnsiTheme="majorHAnsi"/>
          <w:szCs w:val="21"/>
        </w:rPr>
      </w:pPr>
      <w:r w:rsidRPr="00292C95">
        <w:rPr>
          <w:rFonts w:asciiTheme="majorHAnsi" w:eastAsiaTheme="majorHAnsi" w:hAnsiTheme="majorHAnsi" w:hint="eastAsia"/>
          <w:szCs w:val="21"/>
        </w:rPr>
        <w:t>・東京国立博物館　総合文化展　日本ギャラリー（本館）高校生無料</w:t>
      </w:r>
    </w:p>
    <w:p w14:paraId="38989D9B" w14:textId="7DAD4476" w:rsidR="00292C95" w:rsidRPr="00292C95" w:rsidRDefault="00292C95" w:rsidP="00292C95">
      <w:pPr>
        <w:rPr>
          <w:rFonts w:asciiTheme="majorHAnsi" w:eastAsiaTheme="majorHAnsi" w:hAnsiTheme="majorHAnsi"/>
          <w:szCs w:val="21"/>
        </w:rPr>
      </w:pPr>
      <w:r w:rsidRPr="00292C95">
        <w:rPr>
          <w:rFonts w:asciiTheme="majorHAnsi" w:eastAsiaTheme="majorHAnsi" w:hAnsiTheme="majorHAnsi" w:hint="eastAsia"/>
          <w:szCs w:val="21"/>
        </w:rPr>
        <w:t>・東京国立博物館　特別展「やまと絵―受け継がれる王朝の美―」</w:t>
      </w:r>
      <w:r w:rsidRPr="00292C95">
        <w:rPr>
          <w:rFonts w:asciiTheme="majorHAnsi" w:eastAsiaTheme="majorHAnsi" w:hAnsiTheme="majorHAnsi"/>
          <w:szCs w:val="21"/>
        </w:rPr>
        <w:t>10月11日～12月3日</w:t>
      </w:r>
    </w:p>
    <w:p w14:paraId="51E325D7" w14:textId="7B286996" w:rsidR="00292C95" w:rsidRPr="00292C95" w:rsidRDefault="00FD4484" w:rsidP="00292C95">
      <w:pPr>
        <w:rPr>
          <w:rFonts w:asciiTheme="majorHAnsi" w:eastAsiaTheme="majorHAnsi" w:hAnsiTheme="majorHAnsi"/>
          <w:szCs w:val="21"/>
        </w:rPr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7AB84985" wp14:editId="093B6DC6">
            <wp:simplePos x="0" y="0"/>
            <wp:positionH relativeFrom="column">
              <wp:posOffset>5629747</wp:posOffset>
            </wp:positionH>
            <wp:positionV relativeFrom="paragraph">
              <wp:posOffset>24795</wp:posOffset>
            </wp:positionV>
            <wp:extent cx="687705" cy="687705"/>
            <wp:effectExtent l="0" t="0" r="0" b="0"/>
            <wp:wrapNone/>
            <wp:docPr id="721199733" name="図 2" descr="巻物のイラス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巻物のイラスト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05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2C95" w:rsidRPr="00292C95">
        <w:rPr>
          <w:rFonts w:asciiTheme="majorHAnsi" w:eastAsiaTheme="majorHAnsi" w:hAnsiTheme="majorHAnsi" w:hint="eastAsia"/>
          <w:szCs w:val="21"/>
        </w:rPr>
        <w:t>・五島美術館「古鏡展　めでたい鏡の世界」</w:t>
      </w:r>
      <w:r w:rsidR="00292C95" w:rsidRPr="00292C95">
        <w:rPr>
          <w:rFonts w:asciiTheme="majorHAnsi" w:eastAsiaTheme="majorHAnsi" w:hAnsiTheme="majorHAnsi"/>
          <w:szCs w:val="21"/>
        </w:rPr>
        <w:t>6月24日～7月30日　800円</w:t>
      </w:r>
    </w:p>
    <w:p w14:paraId="122F7D7A" w14:textId="4234C638" w:rsidR="00292C95" w:rsidRPr="00292C95" w:rsidRDefault="00292C95" w:rsidP="00292C95">
      <w:pPr>
        <w:rPr>
          <w:rFonts w:asciiTheme="majorHAnsi" w:eastAsiaTheme="majorHAnsi" w:hAnsiTheme="majorHAnsi"/>
          <w:szCs w:val="21"/>
        </w:rPr>
      </w:pPr>
      <w:r w:rsidRPr="00292C95">
        <w:rPr>
          <w:rFonts w:asciiTheme="majorHAnsi" w:eastAsiaTheme="majorHAnsi" w:hAnsiTheme="majorHAnsi" w:hint="eastAsia"/>
          <w:szCs w:val="21"/>
        </w:rPr>
        <w:t>・五島美術館「秋の優品展　白・黒・モノクローム」</w:t>
      </w:r>
      <w:r w:rsidRPr="00292C95">
        <w:rPr>
          <w:rFonts w:asciiTheme="majorHAnsi" w:eastAsiaTheme="majorHAnsi" w:hAnsiTheme="majorHAnsi"/>
          <w:szCs w:val="21"/>
        </w:rPr>
        <w:t>8月26日～10月15日</w:t>
      </w:r>
    </w:p>
    <w:p w14:paraId="42ED7907" w14:textId="7DA51CAB" w:rsidR="00292C95" w:rsidRPr="00712CC5" w:rsidRDefault="00292C95" w:rsidP="00292C95">
      <w:pPr>
        <w:rPr>
          <w:rFonts w:asciiTheme="majorHAnsi" w:eastAsiaTheme="majorHAnsi" w:hAnsiTheme="majorHAnsi"/>
          <w:b/>
          <w:bCs/>
          <w:szCs w:val="21"/>
        </w:rPr>
      </w:pPr>
      <w:r w:rsidRPr="00292C95">
        <w:rPr>
          <w:rFonts w:asciiTheme="majorHAnsi" w:eastAsiaTheme="majorHAnsi" w:hAnsiTheme="majorHAnsi" w:hint="eastAsia"/>
          <w:szCs w:val="21"/>
        </w:rPr>
        <w:t xml:space="preserve">　　　　　　</w:t>
      </w:r>
      <w:r w:rsidRPr="00712CC5">
        <w:rPr>
          <w:rFonts w:asciiTheme="majorHAnsi" w:eastAsiaTheme="majorHAnsi" w:hAnsiTheme="majorHAnsi" w:hint="eastAsia"/>
          <w:b/>
          <w:bCs/>
          <w:szCs w:val="21"/>
        </w:rPr>
        <w:t>（「国宝紫式部日記絵巻」の展示は</w:t>
      </w:r>
      <w:r w:rsidRPr="00712CC5">
        <w:rPr>
          <w:rFonts w:asciiTheme="majorHAnsi" w:eastAsiaTheme="majorHAnsi" w:hAnsiTheme="majorHAnsi"/>
          <w:b/>
          <w:bCs/>
          <w:szCs w:val="21"/>
        </w:rPr>
        <w:t>10月7日～10月15日）</w:t>
      </w:r>
    </w:p>
    <w:p w14:paraId="2B48D4DD" w14:textId="4249D384" w:rsidR="00292C95" w:rsidRPr="00292C95" w:rsidRDefault="00292C95" w:rsidP="00292C95">
      <w:pPr>
        <w:rPr>
          <w:rFonts w:asciiTheme="majorHAnsi" w:eastAsiaTheme="majorHAnsi" w:hAnsiTheme="majorHAnsi"/>
          <w:szCs w:val="21"/>
        </w:rPr>
      </w:pPr>
      <w:r w:rsidRPr="00292C95">
        <w:rPr>
          <w:rFonts w:asciiTheme="majorHAnsi" w:eastAsiaTheme="majorHAnsi" w:hAnsiTheme="majorHAnsi" w:hint="eastAsia"/>
          <w:szCs w:val="21"/>
        </w:rPr>
        <w:t>・出光美術館「江戸時代の美術―「軽み」の誕生」</w:t>
      </w:r>
      <w:r w:rsidRPr="00292C95">
        <w:rPr>
          <w:rFonts w:asciiTheme="majorHAnsi" w:eastAsiaTheme="majorHAnsi" w:hAnsiTheme="majorHAnsi"/>
          <w:szCs w:val="21"/>
        </w:rPr>
        <w:t>9月16日～10月22日　800円</w:t>
      </w:r>
    </w:p>
    <w:p w14:paraId="241AFB87" w14:textId="2544517C" w:rsidR="00292C95" w:rsidRPr="00292C95" w:rsidRDefault="00292C95" w:rsidP="00292C95">
      <w:pPr>
        <w:rPr>
          <w:rFonts w:asciiTheme="majorHAnsi" w:eastAsiaTheme="majorHAnsi" w:hAnsiTheme="majorHAnsi"/>
          <w:szCs w:val="21"/>
        </w:rPr>
      </w:pPr>
      <w:r w:rsidRPr="00292C95">
        <w:rPr>
          <w:rFonts w:asciiTheme="majorHAnsi" w:eastAsiaTheme="majorHAnsi" w:hAnsiTheme="majorHAnsi" w:hint="eastAsia"/>
          <w:szCs w:val="21"/>
        </w:rPr>
        <w:t>・永青文庫「秘蔵！重要文化財「長谷雄草紙」全巻公開</w:t>
      </w:r>
      <w:r w:rsidRPr="00292C95">
        <w:rPr>
          <w:rFonts w:asciiTheme="majorHAnsi" w:eastAsiaTheme="majorHAnsi" w:hAnsiTheme="majorHAnsi"/>
          <w:szCs w:val="21"/>
        </w:rPr>
        <w:t xml:space="preserve"> ―永青文庫の絵巻コレクション―」</w:t>
      </w:r>
    </w:p>
    <w:p w14:paraId="3A302A55" w14:textId="77777777" w:rsidR="00292C95" w:rsidRPr="00292C95" w:rsidRDefault="00292C95" w:rsidP="00712CC5">
      <w:pPr>
        <w:ind w:firstLineChars="600" w:firstLine="1260"/>
        <w:rPr>
          <w:rFonts w:asciiTheme="majorHAnsi" w:eastAsiaTheme="majorHAnsi" w:hAnsiTheme="majorHAnsi"/>
          <w:szCs w:val="21"/>
        </w:rPr>
      </w:pPr>
      <w:r w:rsidRPr="00292C95">
        <w:rPr>
          <w:rFonts w:asciiTheme="majorHAnsi" w:eastAsiaTheme="majorHAnsi" w:hAnsiTheme="majorHAnsi"/>
          <w:szCs w:val="21"/>
        </w:rPr>
        <w:t>10月7日～12月3日　500円</w:t>
      </w:r>
    </w:p>
    <w:p w14:paraId="64D4D2DF" w14:textId="77777777" w:rsidR="00292C95" w:rsidRPr="00292C95" w:rsidRDefault="00292C95" w:rsidP="00292C95">
      <w:pPr>
        <w:rPr>
          <w:rFonts w:asciiTheme="majorHAnsi" w:eastAsiaTheme="majorHAnsi" w:hAnsiTheme="majorHAnsi"/>
          <w:szCs w:val="21"/>
        </w:rPr>
      </w:pPr>
      <w:r w:rsidRPr="00292C95">
        <w:rPr>
          <w:rFonts w:asciiTheme="majorHAnsi" w:eastAsiaTheme="majorHAnsi" w:hAnsiTheme="majorHAnsi" w:hint="eastAsia"/>
          <w:szCs w:val="21"/>
        </w:rPr>
        <w:t xml:space="preserve">・印刷博物館　常設展「印刷の日本史」「印刷の世界史」「印刷×技術」　</w:t>
      </w:r>
      <w:r w:rsidRPr="00292C95">
        <w:rPr>
          <w:rFonts w:asciiTheme="majorHAnsi" w:eastAsiaTheme="majorHAnsi" w:hAnsiTheme="majorHAnsi"/>
          <w:szCs w:val="21"/>
        </w:rPr>
        <w:t>100円</w:t>
      </w:r>
    </w:p>
    <w:p w14:paraId="4638B2A6" w14:textId="77777777" w:rsidR="00C542F4" w:rsidRPr="00292C95" w:rsidRDefault="00292C95" w:rsidP="00C542F4">
      <w:pPr>
        <w:rPr>
          <w:rFonts w:asciiTheme="majorHAnsi" w:eastAsiaTheme="majorHAnsi" w:hAnsiTheme="majorHAnsi"/>
          <w:szCs w:val="21"/>
        </w:rPr>
      </w:pPr>
      <w:r w:rsidRPr="00292C95">
        <w:rPr>
          <w:rFonts w:asciiTheme="majorHAnsi" w:eastAsiaTheme="majorHAnsi" w:hAnsiTheme="majorHAnsi" w:hint="eastAsia"/>
          <w:szCs w:val="21"/>
        </w:rPr>
        <w:t>・東洋文庫ミュージアム「東洋の医・健・美」</w:t>
      </w:r>
      <w:r w:rsidR="00C542F4" w:rsidRPr="00292C95">
        <w:rPr>
          <w:rFonts w:asciiTheme="majorHAnsi" w:eastAsiaTheme="majorHAnsi" w:hAnsiTheme="majorHAnsi"/>
          <w:szCs w:val="21"/>
        </w:rPr>
        <w:t>5月31日～9月18日　600円</w:t>
      </w:r>
    </w:p>
    <w:p w14:paraId="53AAA69A" w14:textId="25132479" w:rsidR="00292C95" w:rsidRPr="00292C95" w:rsidRDefault="00292C95" w:rsidP="00C542F4">
      <w:pPr>
        <w:ind w:firstLineChars="1050" w:firstLine="2249"/>
        <w:rPr>
          <w:rFonts w:asciiTheme="majorHAnsi" w:eastAsiaTheme="majorHAnsi" w:hAnsiTheme="majorHAnsi"/>
          <w:szCs w:val="21"/>
        </w:rPr>
      </w:pPr>
      <w:r w:rsidRPr="00712CC5">
        <w:rPr>
          <w:rFonts w:asciiTheme="majorHAnsi" w:eastAsiaTheme="majorHAnsi" w:hAnsiTheme="majorHAnsi" w:hint="eastAsia"/>
          <w:b/>
          <w:bCs/>
          <w:szCs w:val="21"/>
        </w:rPr>
        <w:t>（同時開催「記録された記憶」国宝『史記　秦本紀』）</w:t>
      </w:r>
    </w:p>
    <w:p w14:paraId="560CC761" w14:textId="77777777" w:rsidR="00292C95" w:rsidRPr="00292C95" w:rsidRDefault="00292C95" w:rsidP="00292C95">
      <w:pPr>
        <w:rPr>
          <w:rFonts w:asciiTheme="majorHAnsi" w:eastAsiaTheme="majorHAnsi" w:hAnsiTheme="majorHAnsi"/>
          <w:szCs w:val="21"/>
        </w:rPr>
      </w:pPr>
      <w:r w:rsidRPr="00292C95">
        <w:rPr>
          <w:rFonts w:asciiTheme="majorHAnsi" w:eastAsiaTheme="majorHAnsi" w:hAnsiTheme="majorHAnsi" w:hint="eastAsia"/>
          <w:szCs w:val="21"/>
        </w:rPr>
        <w:t>・國學院大學博物館「論語</w:t>
      </w:r>
      <w:r w:rsidRPr="00292C95">
        <w:rPr>
          <w:rFonts w:asciiTheme="majorHAnsi" w:eastAsiaTheme="majorHAnsi" w:hAnsiTheme="majorHAnsi"/>
          <w:szCs w:val="21"/>
        </w:rPr>
        <w:t xml:space="preserve"> for Beginners―『論語』と格闘した江戸時代―」7月15日～9月18日 無料</w:t>
      </w:r>
    </w:p>
    <w:p w14:paraId="7B7754A5" w14:textId="2FC2388C" w:rsidR="00292C95" w:rsidRPr="00292C95" w:rsidRDefault="00FD4484" w:rsidP="00292C95">
      <w:pPr>
        <w:rPr>
          <w:rFonts w:asciiTheme="majorHAnsi" w:eastAsiaTheme="majorHAnsi" w:hAnsiTheme="majorHAnsi"/>
          <w:szCs w:val="21"/>
        </w:rPr>
      </w:pPr>
      <w:r>
        <w:rPr>
          <w:noProof/>
        </w:rPr>
        <w:drawing>
          <wp:anchor distT="0" distB="0" distL="114300" distR="114300" simplePos="0" relativeHeight="251691008" behindDoc="0" locked="0" layoutInCell="1" allowOverlap="1" wp14:anchorId="3EDC64A7" wp14:editId="64FF4B88">
            <wp:simplePos x="0" y="0"/>
            <wp:positionH relativeFrom="column">
              <wp:posOffset>5377850</wp:posOffset>
            </wp:positionH>
            <wp:positionV relativeFrom="paragraph">
              <wp:posOffset>108078</wp:posOffset>
            </wp:positionV>
            <wp:extent cx="872455" cy="909963"/>
            <wp:effectExtent l="0" t="0" r="4445" b="0"/>
            <wp:wrapNone/>
            <wp:docPr id="272452209" name="図 3" descr="提灯お化けのイラス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提灯お化けのイラスト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72455" cy="909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2C95" w:rsidRPr="00292C95">
        <w:rPr>
          <w:rFonts w:asciiTheme="majorHAnsi" w:eastAsiaTheme="majorHAnsi" w:hAnsiTheme="majorHAnsi" w:hint="eastAsia"/>
          <w:szCs w:val="21"/>
        </w:rPr>
        <w:t>・金沢文庫「中世学僧列伝</w:t>
      </w:r>
      <w:r w:rsidR="00292C95" w:rsidRPr="00292C95">
        <w:rPr>
          <w:rFonts w:asciiTheme="majorHAnsi" w:eastAsiaTheme="majorHAnsi" w:hAnsiTheme="majorHAnsi"/>
          <w:szCs w:val="21"/>
        </w:rPr>
        <w:t>‼」7月28日～9月24日　100円</w:t>
      </w:r>
    </w:p>
    <w:p w14:paraId="2BF7262B" w14:textId="58D2F307" w:rsidR="00292C95" w:rsidRPr="00292C95" w:rsidRDefault="00292C95" w:rsidP="00292C95">
      <w:pPr>
        <w:rPr>
          <w:rFonts w:asciiTheme="majorHAnsi" w:eastAsiaTheme="majorHAnsi" w:hAnsiTheme="majorHAnsi"/>
          <w:szCs w:val="21"/>
        </w:rPr>
      </w:pPr>
      <w:r w:rsidRPr="00292C95">
        <w:rPr>
          <w:rFonts w:asciiTheme="majorHAnsi" w:eastAsiaTheme="majorHAnsi" w:hAnsiTheme="majorHAnsi" w:hint="eastAsia"/>
          <w:szCs w:val="21"/>
        </w:rPr>
        <w:t>・国立歴史民俗博物館（千葉県）　高校生無料</w:t>
      </w:r>
    </w:p>
    <w:p w14:paraId="43800C93" w14:textId="712CEA63" w:rsidR="00292C95" w:rsidRPr="00292C95" w:rsidRDefault="00292C95" w:rsidP="00292C95">
      <w:pPr>
        <w:ind w:firstLineChars="250" w:firstLine="525"/>
        <w:rPr>
          <w:rFonts w:asciiTheme="majorHAnsi" w:eastAsiaTheme="majorHAnsi" w:hAnsiTheme="majorHAnsi"/>
          <w:szCs w:val="21"/>
        </w:rPr>
      </w:pPr>
      <w:r w:rsidRPr="00292C95">
        <w:rPr>
          <w:rFonts w:asciiTheme="majorHAnsi" w:eastAsiaTheme="majorHAnsi" w:hAnsiTheme="majorHAnsi" w:hint="eastAsia"/>
          <w:szCs w:val="21"/>
        </w:rPr>
        <w:t>総合展示（常設）</w:t>
      </w:r>
      <w:r w:rsidR="00FD4484">
        <w:fldChar w:fldCharType="begin"/>
      </w:r>
      <w:r w:rsidR="00FD4484">
        <w:instrText xml:space="preserve"> INCLUDEPICTURE "https://1.bp.blogspot.com/-1ExTQflQD6E/XWS558l1f4I/AAAAAAABUYs/K182thH4hMgKT-WD_9u5myqhhRga7QAowCLcBGAs/s400/youkai_chouchin_obake.png" \* MERGEFORMATINET </w:instrText>
      </w:r>
      <w:r w:rsidR="00000000">
        <w:fldChar w:fldCharType="separate"/>
      </w:r>
      <w:r w:rsidR="00FD4484">
        <w:fldChar w:fldCharType="end"/>
      </w:r>
    </w:p>
    <w:p w14:paraId="226F2BC9" w14:textId="19F08967" w:rsidR="00292C95" w:rsidRPr="00292C95" w:rsidRDefault="00292C95" w:rsidP="00292C95">
      <w:pPr>
        <w:ind w:firstLineChars="200" w:firstLine="420"/>
        <w:rPr>
          <w:rFonts w:asciiTheme="majorHAnsi" w:eastAsiaTheme="majorHAnsi" w:hAnsiTheme="majorHAnsi"/>
          <w:szCs w:val="21"/>
        </w:rPr>
      </w:pPr>
      <w:r w:rsidRPr="00292C95">
        <w:rPr>
          <w:rFonts w:asciiTheme="majorHAnsi" w:eastAsiaTheme="majorHAnsi" w:hAnsiTheme="majorHAnsi" w:hint="eastAsia"/>
          <w:szCs w:val="21"/>
        </w:rPr>
        <w:t>「江戸の妖怪絵巻」</w:t>
      </w:r>
      <w:r w:rsidRPr="00292C95">
        <w:rPr>
          <w:rFonts w:asciiTheme="majorHAnsi" w:eastAsiaTheme="majorHAnsi" w:hAnsiTheme="majorHAnsi"/>
          <w:szCs w:val="21"/>
        </w:rPr>
        <w:t>8月1日～9月3日</w:t>
      </w:r>
    </w:p>
    <w:p w14:paraId="1DEF8355" w14:textId="43F7F032" w:rsidR="00292C95" w:rsidRPr="00292C95" w:rsidRDefault="00292C95" w:rsidP="00292C95">
      <w:pPr>
        <w:ind w:firstLineChars="200" w:firstLine="420"/>
        <w:rPr>
          <w:rFonts w:asciiTheme="majorHAnsi" w:eastAsiaTheme="majorHAnsi" w:hAnsiTheme="majorHAnsi"/>
          <w:szCs w:val="21"/>
        </w:rPr>
      </w:pPr>
      <w:r w:rsidRPr="00292C95">
        <w:rPr>
          <w:rFonts w:asciiTheme="majorHAnsi" w:eastAsiaTheme="majorHAnsi" w:hAnsiTheme="majorHAnsi" w:hint="eastAsia"/>
          <w:szCs w:val="21"/>
        </w:rPr>
        <w:t>「陰陽師とは何者か－うらない、まじない、</w:t>
      </w:r>
      <w:proofErr w:type="gramStart"/>
      <w:r w:rsidRPr="00292C95">
        <w:rPr>
          <w:rFonts w:asciiTheme="majorHAnsi" w:eastAsiaTheme="majorHAnsi" w:hAnsiTheme="majorHAnsi" w:hint="eastAsia"/>
          <w:szCs w:val="21"/>
        </w:rPr>
        <w:t>こ</w:t>
      </w:r>
      <w:proofErr w:type="gramEnd"/>
      <w:r w:rsidRPr="00292C95">
        <w:rPr>
          <w:rFonts w:asciiTheme="majorHAnsi" w:eastAsiaTheme="majorHAnsi" w:hAnsiTheme="majorHAnsi" w:hint="eastAsia"/>
          <w:szCs w:val="21"/>
        </w:rPr>
        <w:t>よみをつくる－」</w:t>
      </w:r>
      <w:r w:rsidRPr="00292C95">
        <w:rPr>
          <w:rFonts w:asciiTheme="majorHAnsi" w:eastAsiaTheme="majorHAnsi" w:hAnsiTheme="majorHAnsi"/>
          <w:szCs w:val="21"/>
        </w:rPr>
        <w:t>10月3日～12月10日</w:t>
      </w:r>
    </w:p>
    <w:p w14:paraId="088E0808" w14:textId="04099A88" w:rsidR="00292C95" w:rsidRPr="00292C95" w:rsidRDefault="00292C95" w:rsidP="00292C95">
      <w:pPr>
        <w:rPr>
          <w:rFonts w:asciiTheme="majorHAnsi" w:eastAsiaTheme="majorHAnsi" w:hAnsiTheme="majorHAnsi"/>
          <w:szCs w:val="21"/>
        </w:rPr>
      </w:pPr>
      <w:r w:rsidRPr="00292C95">
        <w:rPr>
          <w:rFonts w:asciiTheme="majorHAnsi" w:eastAsiaTheme="majorHAnsi" w:hAnsiTheme="majorHAnsi" w:hint="eastAsia"/>
          <w:szCs w:val="21"/>
        </w:rPr>
        <w:t>・静嘉堂文庫美術館「あの世の探検―地獄の十王勢ぞろいー」</w:t>
      </w:r>
      <w:r w:rsidRPr="00292C95">
        <w:rPr>
          <w:rFonts w:asciiTheme="majorHAnsi" w:eastAsiaTheme="majorHAnsi" w:hAnsiTheme="majorHAnsi"/>
          <w:szCs w:val="21"/>
        </w:rPr>
        <w:t>8月11日～9月24日　1000円</w:t>
      </w:r>
    </w:p>
    <w:p w14:paraId="4BD6DE91" w14:textId="1F03A675" w:rsidR="00292C95" w:rsidRPr="00292C95" w:rsidRDefault="00292C95" w:rsidP="00292C95">
      <w:pPr>
        <w:rPr>
          <w:rFonts w:asciiTheme="majorHAnsi" w:eastAsiaTheme="majorHAnsi" w:hAnsiTheme="majorHAnsi"/>
          <w:szCs w:val="21"/>
        </w:rPr>
      </w:pPr>
      <w:r w:rsidRPr="00292C95">
        <w:rPr>
          <w:rFonts w:asciiTheme="majorHAnsi" w:eastAsiaTheme="majorHAnsi" w:hAnsiTheme="majorHAnsi" w:hint="eastAsia"/>
          <w:szCs w:val="21"/>
        </w:rPr>
        <w:t>・刀剣博物館「日本刀記録の系譜ー記録の歴史と記録されたモノたちー」</w:t>
      </w:r>
      <w:r w:rsidRPr="00292C95">
        <w:rPr>
          <w:rFonts w:asciiTheme="majorHAnsi" w:eastAsiaTheme="majorHAnsi" w:hAnsiTheme="majorHAnsi"/>
          <w:szCs w:val="21"/>
        </w:rPr>
        <w:t>6月3日～7月30日　500円</w:t>
      </w:r>
    </w:p>
    <w:p w14:paraId="0D253B58" w14:textId="02FC3F0D" w:rsidR="00292C95" w:rsidRPr="00292C95" w:rsidRDefault="00292C95" w:rsidP="00292C95">
      <w:pPr>
        <w:rPr>
          <w:rFonts w:asciiTheme="majorHAnsi" w:eastAsiaTheme="majorHAnsi" w:hAnsiTheme="majorHAnsi"/>
          <w:szCs w:val="21"/>
        </w:rPr>
      </w:pPr>
      <w:r w:rsidRPr="00292C95">
        <w:rPr>
          <w:rFonts w:asciiTheme="majorHAnsi" w:eastAsiaTheme="majorHAnsi" w:hAnsiTheme="majorHAnsi" w:hint="eastAsia"/>
          <w:szCs w:val="21"/>
        </w:rPr>
        <w:t>・根津美術館「甲冑・刀・刀装具」</w:t>
      </w:r>
      <w:r w:rsidRPr="00292C95">
        <w:rPr>
          <w:rFonts w:asciiTheme="majorHAnsi" w:eastAsiaTheme="majorHAnsi" w:hAnsiTheme="majorHAnsi"/>
          <w:szCs w:val="21"/>
        </w:rPr>
        <w:t>9月2日～10月15日</w:t>
      </w:r>
    </w:p>
    <w:p w14:paraId="68624A33" w14:textId="4A4D8814" w:rsidR="00292C95" w:rsidRPr="00292C95" w:rsidRDefault="00292C95" w:rsidP="00292C95">
      <w:pPr>
        <w:rPr>
          <w:rFonts w:asciiTheme="majorHAnsi" w:eastAsiaTheme="majorHAnsi" w:hAnsiTheme="majorHAnsi"/>
          <w:szCs w:val="21"/>
        </w:rPr>
      </w:pPr>
      <w:r w:rsidRPr="00292C95">
        <w:rPr>
          <w:rFonts w:asciiTheme="majorHAnsi" w:eastAsiaTheme="majorHAnsi" w:hAnsiTheme="majorHAnsi" w:hint="eastAsia"/>
          <w:szCs w:val="21"/>
        </w:rPr>
        <w:t>・早稲田大学演劇博物館「推し活！展」</w:t>
      </w:r>
      <w:r w:rsidRPr="00292C95">
        <w:rPr>
          <w:rFonts w:asciiTheme="majorHAnsi" w:eastAsiaTheme="majorHAnsi" w:hAnsiTheme="majorHAnsi"/>
          <w:szCs w:val="21"/>
        </w:rPr>
        <w:t>4月24日～8月6日　無料</w:t>
      </w:r>
      <w:r w:rsidR="00FD4484">
        <w:fldChar w:fldCharType="begin"/>
      </w:r>
      <w:r w:rsidR="00FD4484">
        <w:instrText xml:space="preserve"> INCLUDEPICTURE "https://1.bp.blogspot.com/-XJXOYsgKGpw/WGYjZptiZsI/AAAAAAABAyM/MTqFQl2lVasnIl4rbMgmOqbNJs3ViTgIACLcB/s800/nihontou2_tachi.png" \* MERGEFORMATINET </w:instrText>
      </w:r>
      <w:r w:rsidR="00000000">
        <w:fldChar w:fldCharType="separate"/>
      </w:r>
      <w:r w:rsidR="00FD4484">
        <w:fldChar w:fldCharType="end"/>
      </w:r>
    </w:p>
    <w:p w14:paraId="1DC57F50" w14:textId="5F5C919D" w:rsidR="00292C95" w:rsidRPr="00292C95" w:rsidRDefault="00292C95" w:rsidP="00292C95">
      <w:pPr>
        <w:rPr>
          <w:rFonts w:asciiTheme="majorHAnsi" w:eastAsiaTheme="majorHAnsi" w:hAnsiTheme="majorHAnsi"/>
          <w:szCs w:val="21"/>
        </w:rPr>
      </w:pPr>
      <w:r w:rsidRPr="00292C95">
        <w:rPr>
          <w:rFonts w:asciiTheme="majorHAnsi" w:eastAsiaTheme="majorHAnsi" w:hAnsiTheme="majorHAnsi" w:hint="eastAsia"/>
          <w:szCs w:val="21"/>
        </w:rPr>
        <w:t>・伝統芸能情報館「怪談物のつくり方」</w:t>
      </w:r>
      <w:r w:rsidRPr="00292C95">
        <w:rPr>
          <w:rFonts w:asciiTheme="majorHAnsi" w:eastAsiaTheme="majorHAnsi" w:hAnsiTheme="majorHAnsi"/>
          <w:szCs w:val="21"/>
        </w:rPr>
        <w:t>4月22日～8月20日　無料</w:t>
      </w:r>
    </w:p>
    <w:p w14:paraId="3CB1F269" w14:textId="49CDEB28" w:rsidR="00292C95" w:rsidRPr="00292C95" w:rsidRDefault="00292C95" w:rsidP="00292C95">
      <w:pPr>
        <w:rPr>
          <w:rFonts w:asciiTheme="majorHAnsi" w:eastAsiaTheme="majorHAnsi" w:hAnsiTheme="majorHAnsi"/>
          <w:szCs w:val="21"/>
        </w:rPr>
      </w:pPr>
      <w:r w:rsidRPr="00292C95">
        <w:rPr>
          <w:rFonts w:asciiTheme="majorHAnsi" w:eastAsiaTheme="majorHAnsi" w:hAnsiTheme="majorHAnsi" w:hint="eastAsia"/>
          <w:szCs w:val="21"/>
        </w:rPr>
        <w:t>・その他、旅行先、帰省先など地方の展覧会でも、古典に関連する展覧会なら何でも構いません。</w:t>
      </w:r>
    </w:p>
    <w:p w14:paraId="11AD7187" w14:textId="23554DFD" w:rsidR="00292C95" w:rsidRPr="00292C95" w:rsidRDefault="00292C95" w:rsidP="00292C95">
      <w:pPr>
        <w:rPr>
          <w:rFonts w:asciiTheme="majorHAnsi" w:eastAsiaTheme="majorHAnsi" w:hAnsiTheme="majorHAnsi"/>
          <w:szCs w:val="21"/>
        </w:rPr>
      </w:pPr>
    </w:p>
    <w:p w14:paraId="45E8F12E" w14:textId="7A3C40B9" w:rsidR="00292C95" w:rsidRPr="00712CC5" w:rsidRDefault="00B44738" w:rsidP="00292C95">
      <w:pPr>
        <w:rPr>
          <w:rFonts w:asciiTheme="majorHAnsi" w:eastAsiaTheme="majorHAnsi" w:hAnsiTheme="majorHAnsi"/>
          <w:sz w:val="24"/>
        </w:rPr>
      </w:pPr>
      <w:r w:rsidRPr="00712CC5">
        <w:rPr>
          <w:rFonts w:asciiTheme="majorHAnsi" w:eastAsiaTheme="majorHAnsi" w:hAnsiTheme="majorHAnsi" w:hint="eastAsia"/>
          <w:sz w:val="24"/>
        </w:rPr>
        <w:t>【</w:t>
      </w:r>
      <w:r w:rsidR="00292C95" w:rsidRPr="00712CC5">
        <w:rPr>
          <w:rFonts w:asciiTheme="majorHAnsi" w:eastAsiaTheme="majorHAnsi" w:hAnsiTheme="majorHAnsi" w:hint="eastAsia"/>
          <w:sz w:val="24"/>
        </w:rPr>
        <w:t>注意点</w:t>
      </w:r>
      <w:r w:rsidRPr="00712CC5">
        <w:rPr>
          <w:rFonts w:asciiTheme="majorHAnsi" w:eastAsiaTheme="majorHAnsi" w:hAnsiTheme="majorHAnsi" w:hint="eastAsia"/>
          <w:sz w:val="24"/>
        </w:rPr>
        <w:t>】</w:t>
      </w:r>
    </w:p>
    <w:p w14:paraId="147940D7" w14:textId="070A53B6" w:rsidR="00292C95" w:rsidRPr="00292C95" w:rsidRDefault="00292C95" w:rsidP="00292C95">
      <w:pPr>
        <w:rPr>
          <w:rFonts w:asciiTheme="majorHAnsi" w:eastAsiaTheme="majorHAnsi" w:hAnsiTheme="majorHAnsi"/>
          <w:szCs w:val="21"/>
        </w:rPr>
      </w:pPr>
      <w:r w:rsidRPr="00292C95">
        <w:rPr>
          <w:rFonts w:asciiTheme="majorHAnsi" w:eastAsiaTheme="majorHAnsi" w:hAnsiTheme="majorHAnsi" w:hint="eastAsia"/>
          <w:szCs w:val="21"/>
        </w:rPr>
        <w:t>・必ず利用案内を確認してから行くこと。休館日に注意してください。事前予約制の場合もあります。</w:t>
      </w:r>
    </w:p>
    <w:p w14:paraId="0AB92464" w14:textId="567A14C7" w:rsidR="00292C95" w:rsidRPr="00292C95" w:rsidRDefault="00292C95" w:rsidP="00292C95">
      <w:pPr>
        <w:rPr>
          <w:rFonts w:asciiTheme="majorHAnsi" w:eastAsiaTheme="majorHAnsi" w:hAnsiTheme="majorHAnsi"/>
          <w:szCs w:val="21"/>
        </w:rPr>
      </w:pPr>
      <w:r w:rsidRPr="00292C95">
        <w:rPr>
          <w:rFonts w:asciiTheme="majorHAnsi" w:eastAsiaTheme="majorHAnsi" w:hAnsiTheme="majorHAnsi" w:hint="eastAsia"/>
          <w:szCs w:val="21"/>
        </w:rPr>
        <w:t>・学生証を持参してください。忘れると高校生料金で入れない場合もあります。</w:t>
      </w:r>
    </w:p>
    <w:p w14:paraId="7BB5D136" w14:textId="7983900E" w:rsidR="00292C95" w:rsidRPr="00292C95" w:rsidRDefault="00292C95" w:rsidP="00292C95">
      <w:pPr>
        <w:rPr>
          <w:rFonts w:asciiTheme="majorHAnsi" w:eastAsiaTheme="majorHAnsi" w:hAnsiTheme="majorHAnsi"/>
          <w:szCs w:val="21"/>
        </w:rPr>
      </w:pPr>
      <w:r w:rsidRPr="00292C95">
        <w:rPr>
          <w:rFonts w:asciiTheme="majorHAnsi" w:eastAsiaTheme="majorHAnsi" w:hAnsiTheme="majorHAnsi" w:hint="eastAsia"/>
          <w:szCs w:val="21"/>
        </w:rPr>
        <w:t>・撮影不可の展覧会がほとんどです。キャプション等もスマホで撮影せず、メモをとりましょう。</w:t>
      </w:r>
    </w:p>
    <w:p w14:paraId="5BF8353E" w14:textId="35420632" w:rsidR="00292C95" w:rsidRDefault="00292C95" w:rsidP="00292C95">
      <w:pPr>
        <w:rPr>
          <w:rFonts w:asciiTheme="majorHAnsi" w:eastAsiaTheme="majorHAnsi" w:hAnsiTheme="majorHAnsi"/>
          <w:szCs w:val="21"/>
        </w:rPr>
      </w:pPr>
      <w:r w:rsidRPr="00292C95">
        <w:rPr>
          <w:rFonts w:asciiTheme="majorHAnsi" w:eastAsiaTheme="majorHAnsi" w:hAnsiTheme="majorHAnsi" w:hint="eastAsia"/>
          <w:szCs w:val="21"/>
        </w:rPr>
        <w:t>・展覧会でメモをとるときは鉛筆を使います。シャープペンシルは芯が折れる</w:t>
      </w:r>
      <w:r w:rsidR="00B44738">
        <w:rPr>
          <w:rFonts w:asciiTheme="majorHAnsi" w:eastAsiaTheme="majorHAnsi" w:hAnsiTheme="majorHAnsi" w:hint="eastAsia"/>
          <w:szCs w:val="21"/>
        </w:rPr>
        <w:t>ので使ってはいけません。</w:t>
      </w:r>
    </w:p>
    <w:p w14:paraId="680E36E2" w14:textId="11D73C10" w:rsidR="00B44738" w:rsidRPr="00712CC5" w:rsidRDefault="00712CC5" w:rsidP="00292C95">
      <w:pPr>
        <w:rPr>
          <w:rFonts w:asciiTheme="majorHAnsi" w:eastAsiaTheme="majorHAnsi" w:hAnsiTheme="majorHAnsi"/>
          <w:szCs w:val="21"/>
        </w:rPr>
      </w:pPr>
      <w:r>
        <w:rPr>
          <w:rFonts w:asciiTheme="majorHAnsi" w:eastAsiaTheme="majorHAnsi" w:hAnsiTheme="majorHAnsi" w:hint="eastAsia"/>
          <w:szCs w:val="21"/>
        </w:rPr>
        <w:t>・混雑が見込まれる展覧会もあります。時間に余裕を持って行きましょう。</w:t>
      </w:r>
    </w:p>
    <w:p w14:paraId="717B8493" w14:textId="74D26AD6" w:rsidR="00956F91" w:rsidRDefault="00956F91" w:rsidP="00292C95">
      <w:pPr>
        <w:rPr>
          <w:rFonts w:asciiTheme="majorHAnsi" w:eastAsiaTheme="majorHAnsi" w:hAnsiTheme="majorHAnsi"/>
          <w:sz w:val="24"/>
        </w:rPr>
      </w:pPr>
    </w:p>
    <w:p w14:paraId="5C1F7EFD" w14:textId="477F134E" w:rsidR="00292C95" w:rsidRPr="00793DC4" w:rsidRDefault="00292C95" w:rsidP="00292C95">
      <w:pPr>
        <w:rPr>
          <w:rFonts w:asciiTheme="majorHAnsi" w:eastAsiaTheme="majorHAnsi" w:hAnsiTheme="majorHAnsi"/>
          <w:b/>
          <w:bCs/>
          <w:sz w:val="24"/>
        </w:rPr>
      </w:pPr>
      <w:r w:rsidRPr="00793DC4">
        <w:rPr>
          <w:rFonts w:asciiTheme="majorHAnsi" w:eastAsiaTheme="majorHAnsi" w:hAnsiTheme="majorHAnsi" w:hint="eastAsia"/>
          <w:b/>
          <w:bCs/>
          <w:sz w:val="24"/>
        </w:rPr>
        <w:t>【課題②】</w:t>
      </w:r>
      <w:r w:rsidRPr="00793DC4">
        <w:rPr>
          <w:rFonts w:asciiTheme="majorHAnsi" w:eastAsiaTheme="majorHAnsi" w:hAnsiTheme="majorHAnsi" w:hint="eastAsia"/>
          <w:b/>
          <w:bCs/>
          <w:sz w:val="24"/>
          <w:u w:val="single"/>
        </w:rPr>
        <w:t>古典作品を丸々一冊読んで、レポートを書く</w:t>
      </w:r>
    </w:p>
    <w:p w14:paraId="4B0A291F" w14:textId="60D7A09A" w:rsidR="00292C95" w:rsidRDefault="00F11DC4" w:rsidP="00DE788D">
      <w:pPr>
        <w:rPr>
          <w:rFonts w:asciiTheme="majorHAnsi" w:eastAsiaTheme="majorHAnsi" w:hAnsiTheme="majorHAnsi"/>
          <w:szCs w:val="21"/>
        </w:rPr>
      </w:pPr>
      <w:r>
        <w:rPr>
          <w:rFonts w:asciiTheme="majorHAnsi" w:eastAsiaTheme="majorHAnsi" w:hAnsiTheme="majorHAnsi" w:hint="eastAsia"/>
          <w:szCs w:val="21"/>
        </w:rPr>
        <w:t xml:space="preserve">　下記の課題図書一覧から、古典作品を一つ選んで、作品を丸々一冊読み、ワークシートの</w:t>
      </w:r>
    </w:p>
    <w:p w14:paraId="68AA147B" w14:textId="2F8DE49D" w:rsidR="00F11DC4" w:rsidRPr="00F11DC4" w:rsidRDefault="00F11DC4" w:rsidP="00DE788D">
      <w:pPr>
        <w:rPr>
          <w:rFonts w:asciiTheme="majorHAnsi" w:eastAsiaTheme="majorHAnsi" w:hAnsiTheme="majorHAnsi"/>
          <w:szCs w:val="21"/>
        </w:rPr>
      </w:pPr>
      <w:r>
        <w:rPr>
          <w:rFonts w:asciiTheme="majorHAnsi" w:eastAsiaTheme="majorHAnsi" w:hAnsiTheme="majorHAnsi" w:hint="eastAsia"/>
          <w:szCs w:val="21"/>
        </w:rPr>
        <w:t xml:space="preserve">　課題に取り組んでください。</w:t>
      </w:r>
    </w:p>
    <w:p w14:paraId="3B765E75" w14:textId="4AC95CFD" w:rsidR="00F11DC4" w:rsidRDefault="00F11DC4" w:rsidP="00DE788D">
      <w:pPr>
        <w:rPr>
          <w:rFonts w:asciiTheme="majorHAnsi" w:eastAsiaTheme="majorHAnsi" w:hAnsiTheme="majorHAnsi"/>
          <w:sz w:val="24"/>
        </w:rPr>
      </w:pPr>
    </w:p>
    <w:p w14:paraId="297072E6" w14:textId="7A3E9C41" w:rsidR="00F11DC4" w:rsidRPr="00F11DC4" w:rsidRDefault="00F11DC4" w:rsidP="00DE788D">
      <w:pPr>
        <w:rPr>
          <w:rFonts w:asciiTheme="majorHAnsi" w:eastAsiaTheme="majorHAnsi" w:hAnsiTheme="majorHAnsi"/>
          <w:sz w:val="24"/>
        </w:rPr>
      </w:pPr>
    </w:p>
    <w:p w14:paraId="6FB75B19" w14:textId="24E8F58B" w:rsidR="00292C95" w:rsidRDefault="00292C95" w:rsidP="00DE788D">
      <w:pPr>
        <w:rPr>
          <w:rFonts w:asciiTheme="majorHAnsi" w:eastAsiaTheme="majorHAnsi" w:hAnsiTheme="majorHAnsi"/>
          <w:sz w:val="24"/>
        </w:rPr>
      </w:pPr>
      <w:r>
        <w:rPr>
          <w:rFonts w:asciiTheme="majorHAnsi" w:eastAsiaTheme="majorHAnsi" w:hAnsiTheme="majorHAnsi" w:hint="eastAsia"/>
          <w:sz w:val="24"/>
        </w:rPr>
        <w:t>【課題図書一覧】</w:t>
      </w:r>
    </w:p>
    <w:p w14:paraId="437C7F44" w14:textId="11D8B965" w:rsidR="00292C95" w:rsidRPr="00292C95" w:rsidRDefault="00292C95" w:rsidP="00292C95">
      <w:pPr>
        <w:rPr>
          <w:rFonts w:asciiTheme="majorHAnsi" w:eastAsiaTheme="majorHAnsi" w:hAnsiTheme="majorHAnsi"/>
          <w:szCs w:val="21"/>
        </w:rPr>
      </w:pPr>
      <w:r w:rsidRPr="00292C95">
        <w:rPr>
          <w:rFonts w:asciiTheme="majorHAnsi" w:eastAsiaTheme="majorHAnsi" w:hAnsiTheme="majorHAnsi" w:hint="eastAsia"/>
          <w:szCs w:val="21"/>
        </w:rPr>
        <w:t>・角川ソフィア文庫ビギナーズクラシックス　日本の古典（シリーズ内のどの作品でもよい）</w:t>
      </w:r>
    </w:p>
    <w:p w14:paraId="1A2B19C4" w14:textId="0E476433" w:rsidR="00292C95" w:rsidRPr="00292C95" w:rsidRDefault="00292C95" w:rsidP="00292C95">
      <w:pPr>
        <w:rPr>
          <w:rFonts w:asciiTheme="majorHAnsi" w:eastAsiaTheme="majorHAnsi" w:hAnsiTheme="majorHAnsi"/>
          <w:szCs w:val="21"/>
        </w:rPr>
      </w:pPr>
      <w:r w:rsidRPr="00292C95">
        <w:rPr>
          <w:rFonts w:asciiTheme="majorHAnsi" w:eastAsiaTheme="majorHAnsi" w:hAnsiTheme="majorHAnsi" w:hint="eastAsia"/>
          <w:szCs w:val="21"/>
        </w:rPr>
        <w:t>・角川ソフィア文庫ビギナーズクラシックス　中国の古典（シリーズ内のどの作品でもよい）</w:t>
      </w:r>
    </w:p>
    <w:p w14:paraId="02882150" w14:textId="44505A00" w:rsidR="00292C95" w:rsidRPr="00292C95" w:rsidRDefault="00292C95" w:rsidP="00292C95">
      <w:pPr>
        <w:rPr>
          <w:rFonts w:asciiTheme="majorHAnsi" w:eastAsiaTheme="majorHAnsi" w:hAnsiTheme="majorHAnsi"/>
          <w:szCs w:val="21"/>
        </w:rPr>
      </w:pPr>
      <w:r w:rsidRPr="00292C95">
        <w:rPr>
          <w:rFonts w:asciiTheme="majorHAnsi" w:eastAsiaTheme="majorHAnsi" w:hAnsiTheme="majorHAnsi" w:hint="eastAsia"/>
          <w:szCs w:val="21"/>
        </w:rPr>
        <w:t>・横山光輝『項羽と劉邦』（潮出版社）（『史記』項羽本紀を題材とした漫画）</w:t>
      </w:r>
    </w:p>
    <w:p w14:paraId="7BCC13D0" w14:textId="163038D3" w:rsidR="00B44738" w:rsidRDefault="00292C95" w:rsidP="00292C95">
      <w:pPr>
        <w:rPr>
          <w:rFonts w:asciiTheme="majorHAnsi" w:eastAsiaTheme="majorHAnsi" w:hAnsiTheme="majorHAnsi"/>
          <w:szCs w:val="21"/>
        </w:rPr>
      </w:pPr>
      <w:r w:rsidRPr="00292C95">
        <w:rPr>
          <w:rFonts w:asciiTheme="majorHAnsi" w:eastAsiaTheme="majorHAnsi" w:hAnsiTheme="majorHAnsi" w:hint="eastAsia"/>
          <w:szCs w:val="21"/>
        </w:rPr>
        <w:t>・大和和紀『あさきゆめみし』（講談社）（『源氏物語』を題材とした漫画）</w:t>
      </w:r>
    </w:p>
    <w:p w14:paraId="12F0B9EB" w14:textId="200AB62A" w:rsidR="00B44738" w:rsidRDefault="00CB5A63" w:rsidP="00292C95">
      <w:pPr>
        <w:rPr>
          <w:rFonts w:asciiTheme="majorHAnsi" w:eastAsiaTheme="majorHAnsi" w:hAnsiTheme="majorHAnsi"/>
          <w:szCs w:val="21"/>
        </w:rPr>
      </w:pPr>
      <w:r>
        <w:fldChar w:fldCharType="begin"/>
      </w:r>
      <w:r>
        <w:instrText xml:space="preserve"> INCLUDEPICTURE "https://3.bp.blogspot.com/-nBXxJGrtFLY/VWmA_vwWNBI/AAAAAAAAt3Y/neri4ZKLiiY/s150/mark_manpu12_hirameki.png" \* MERGEFORMATINET </w:instrText>
      </w:r>
      <w:r w:rsidR="00000000">
        <w:fldChar w:fldCharType="separate"/>
      </w:r>
      <w:r>
        <w:fldChar w:fldCharType="end"/>
      </w:r>
      <w:r>
        <w:fldChar w:fldCharType="begin"/>
      </w:r>
      <w:r>
        <w:instrText xml:space="preserve"> INCLUDEPICTURE "https://2.bp.blogspot.com/-fk8d3EvZp7c/VJF-oms6taI/AAAAAAAAptA/wXMOHBDxyKk/s400/jisyo_jiten_boy.png" \* MERGEFORMATINET </w:instrText>
      </w:r>
      <w:r w:rsidR="00000000">
        <w:fldChar w:fldCharType="separate"/>
      </w:r>
      <w:r>
        <w:fldChar w:fldCharType="end"/>
      </w:r>
    </w:p>
    <w:p w14:paraId="53B085E2" w14:textId="4AFE613D" w:rsidR="003D7E21" w:rsidRPr="003D7E21" w:rsidRDefault="003D7E21" w:rsidP="003D7E21">
      <w:pPr>
        <w:ind w:firstLineChars="100" w:firstLine="214"/>
        <w:rPr>
          <w:rFonts w:asciiTheme="majorEastAsia" w:eastAsiaTheme="majorEastAsia" w:hAnsiTheme="majorEastAsia"/>
          <w:b/>
          <w:bCs/>
        </w:rPr>
      </w:pPr>
      <w:r w:rsidRPr="003D7E21">
        <w:rPr>
          <w:rFonts w:asciiTheme="majorEastAsia" w:eastAsiaTheme="majorEastAsia" w:hAnsiTheme="majorEastAsia" w:hint="eastAsia"/>
          <w:b/>
          <w:bCs/>
        </w:rPr>
        <w:t>※学校の図書館にもあります</w:t>
      </w:r>
    </w:p>
    <w:p w14:paraId="2D5094E5" w14:textId="0FCB9FA6" w:rsidR="003D7E21" w:rsidRDefault="00956F91" w:rsidP="00292C95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CEF05FD" wp14:editId="68676282">
                <wp:simplePos x="0" y="0"/>
                <wp:positionH relativeFrom="column">
                  <wp:posOffset>-66947</wp:posOffset>
                </wp:positionH>
                <wp:positionV relativeFrom="paragraph">
                  <wp:posOffset>175846</wp:posOffset>
                </wp:positionV>
                <wp:extent cx="6240026" cy="6129495"/>
                <wp:effectExtent l="0" t="0" r="8890" b="17780"/>
                <wp:wrapNone/>
                <wp:docPr id="947207501" name="角丸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0026" cy="6129495"/>
                        </a:xfrm>
                        <a:prstGeom prst="rect">
                          <a:avLst/>
                        </a:prstGeom>
                        <a:noFill/>
                        <a:ln w="9525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6B313B" id="角丸四角形 13" o:spid="_x0000_s1026" style="position:absolute;left:0;text-align:left;margin-left:-5.25pt;margin-top:13.85pt;width:491.35pt;height:482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hcKZfAIAAE0FAAAOAAAAZHJzL2Uyb0RvYy54bWysVE1v2zAMvQ/YfxB0X/2BJFuCOkXQosOA&#13;&#10;oi3WDj2rslQbkEWNUuJkv36U7DhFO+ww7CJRIvlIPpE6v9h3hu0U+hZsxYuznDNlJdStfan4j8fr&#13;&#10;T18480HYWhiwquIH5fnF+uOH896tVAkNmFohIxDrV72reBOCW2WZl43qhD8DpywpNWAnAh3xJatR&#13;&#10;9ITemazM80XWA9YOQSrv6fZqUPJ1wtdayXCntVeBmYpTbiGtmNbnuGbrc7F6QeGaVo5piH/IohOt&#13;&#10;paAT1JUIgm2xfQfVtRLBgw5nEroMtG6lSjVQNUX+ppqHRjiVaiFyvJto8v8PVt7uHtw9Eg298ytP&#13;&#10;Yqxir7GLO+XH9omsw0SW2gcm6XJRzvK8XHAmSbcoyuVsOY90Zid3hz58VdCxKFQc6TUSSWJ348Ng&#13;&#10;ejSJ0Sxct8akFzGW9RVfzst5cohWV8I3bCfoHWuSxkjGUsBT5kkKB6MinLHflWZtTbmWCSU1lbo0&#13;&#10;OMAIKZUNxaBqRK2G62Ke56kvqJDJI5WVACOypjQn7BEgNux77KHI0T66qtSTk3P+t8QG58kjRQYb&#13;&#10;JueutYB/AjBU1Rh5sD+SNFATWXqG+nCPDGGYCO/kdUsk3wgf7gXSCNCw0FiHO1q0AXoMGCXOGsBf&#13;&#10;f7qP9tSZpOWsp5GquP+5Fag4M98s9eyymM3iDKbDbP65pAO+1jy/1thtdwn02gV9IE4mMdoHcxQ1&#13;&#10;QvdE07+JUUklrKTYFZcBj4fLMIw6/R9SbTbJjObOiXBjH5yM4JHV2F6P+yeBbuzUQE1+C8fxE6s3&#13;&#10;DTvYRk8Lm20A3aZuPvE68k0zmxpn/F/ip/D6nKxOv+D6NwAAAP//AwBQSwMEFAAGAAgAAAAhAEDY&#13;&#10;EI/jAAAADwEAAA8AAABkcnMvZG93bnJldi54bWxMT8lOwzAQvSPxD9YgcWvtOtDQNE6FWATXLlBx&#13;&#10;m8YmiYjtKHba0K9nOMFlNKP35i35arQtO5o+NN4pmE0FMONKrxtXKdhtnyd3wEJEp7H1zij4NgFW&#13;&#10;xeVFjpn2J7c2x02sGIm4kKGCOsYu4zyUtbEYpr4zjrBP31uMdPYV1z2eSNy2XAox5xYbRw41duah&#13;&#10;NuXXZrAKzjHZy/Ob/Bhen27Cy3yP6/cElbq+Gh+XNO6XwKIZ498H/Hag/FBQsIMfnA6sVTCZiVui&#13;&#10;KpBpCowIi1RKYAdaFokAXuT8f4/iBwAA//8DAFBLAQItABQABgAIAAAAIQC2gziS/gAAAOEBAAAT&#13;&#10;AAAAAAAAAAAAAAAAAAAAAABbQ29udGVudF9UeXBlc10ueG1sUEsBAi0AFAAGAAgAAAAhADj9If/W&#13;&#10;AAAAlAEAAAsAAAAAAAAAAAAAAAAALwEAAF9yZWxzLy5yZWxzUEsBAi0AFAAGAAgAAAAhAI6Fwpl8&#13;&#10;AgAATQUAAA4AAAAAAAAAAAAAAAAALgIAAGRycy9lMm9Eb2MueG1sUEsBAi0AFAAGAAgAAAAhAEDY&#13;&#10;EI/jAAAADwEAAA8AAAAAAAAAAAAAAAAA1gQAAGRycy9kb3ducmV2LnhtbFBLBQYAAAAABAAEAPMA&#13;&#10;AADmBQAAAAA=&#13;&#10;" filled="f" strokecolor="#09101d [484]">
                <v:stroke dashstyle="dash"/>
              </v:rect>
            </w:pict>
          </mc:Fallback>
        </mc:AlternateContent>
      </w:r>
    </w:p>
    <w:p w14:paraId="59D66217" w14:textId="1226418A" w:rsidR="00712CC5" w:rsidRDefault="00FD4484" w:rsidP="00956F91">
      <w:pPr>
        <w:ind w:firstLineChars="600" w:firstLine="1260"/>
      </w:pPr>
      <w:r w:rsidRPr="00292C95">
        <w:rPr>
          <w:rFonts w:asciiTheme="majorHAnsi" w:eastAsiaTheme="majorHAnsi" w:hAnsiTheme="majorHAnsi" w:hint="eastAsia"/>
          <w:szCs w:val="21"/>
        </w:rPr>
        <w:t>角川ソフィア文庫ビギナーズクラシックス　日本の古典</w:t>
      </w:r>
      <w:r>
        <w:rPr>
          <w:rFonts w:asciiTheme="majorHAnsi" w:eastAsiaTheme="majorHAnsi" w:hAnsiTheme="majorHAnsi" w:hint="eastAsia"/>
          <w:szCs w:val="21"/>
        </w:rPr>
        <w:t>（例）</w:t>
      </w:r>
    </w:p>
    <w:p w14:paraId="4967D8AA" w14:textId="00EAEC9D" w:rsidR="00712CC5" w:rsidRDefault="00956F91" w:rsidP="00292C95">
      <w:r>
        <w:rPr>
          <w:noProof/>
        </w:rPr>
        <w:drawing>
          <wp:anchor distT="0" distB="0" distL="114300" distR="114300" simplePos="0" relativeHeight="251686912" behindDoc="0" locked="0" layoutInCell="1" allowOverlap="1" wp14:anchorId="1BAAABFE" wp14:editId="34A0E3CC">
            <wp:simplePos x="0" y="0"/>
            <wp:positionH relativeFrom="column">
              <wp:posOffset>4863793</wp:posOffset>
            </wp:positionH>
            <wp:positionV relativeFrom="paragraph">
              <wp:posOffset>66675</wp:posOffset>
            </wp:positionV>
            <wp:extent cx="953135" cy="1353185"/>
            <wp:effectExtent l="12700" t="12700" r="12065" b="5715"/>
            <wp:wrapNone/>
            <wp:docPr id="1384592453" name="図 4" descr="雨月物語 ビギナーズ・クラシックス　日本の古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雨月物語 ビギナーズ・クラシックス　日本の古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135" cy="13531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5104" behindDoc="0" locked="0" layoutInCell="1" allowOverlap="1" wp14:anchorId="16640E89" wp14:editId="052D546E">
            <wp:simplePos x="0" y="0"/>
            <wp:positionH relativeFrom="column">
              <wp:posOffset>3725692</wp:posOffset>
            </wp:positionH>
            <wp:positionV relativeFrom="paragraph">
              <wp:posOffset>55880</wp:posOffset>
            </wp:positionV>
            <wp:extent cx="970094" cy="1367640"/>
            <wp:effectExtent l="12700" t="12700" r="8255" b="17145"/>
            <wp:wrapNone/>
            <wp:docPr id="1023371903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094" cy="13676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4080" behindDoc="0" locked="0" layoutInCell="1" allowOverlap="1" wp14:anchorId="523A1E81" wp14:editId="77DFA01B">
            <wp:simplePos x="0" y="0"/>
            <wp:positionH relativeFrom="column">
              <wp:posOffset>2586683</wp:posOffset>
            </wp:positionH>
            <wp:positionV relativeFrom="paragraph">
              <wp:posOffset>51435</wp:posOffset>
            </wp:positionV>
            <wp:extent cx="958166" cy="1367640"/>
            <wp:effectExtent l="12700" t="12700" r="7620" b="17145"/>
            <wp:wrapNone/>
            <wp:docPr id="1870659269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166" cy="13676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3056" behindDoc="0" locked="0" layoutInCell="1" allowOverlap="1" wp14:anchorId="77260E51" wp14:editId="009F2F9F">
            <wp:simplePos x="0" y="0"/>
            <wp:positionH relativeFrom="column">
              <wp:posOffset>1514803</wp:posOffset>
            </wp:positionH>
            <wp:positionV relativeFrom="paragraph">
              <wp:posOffset>52705</wp:posOffset>
            </wp:positionV>
            <wp:extent cx="920750" cy="1367155"/>
            <wp:effectExtent l="12700" t="12700" r="6350" b="17145"/>
            <wp:wrapNone/>
            <wp:docPr id="384253641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0" cy="13671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3840" behindDoc="0" locked="0" layoutInCell="1" allowOverlap="1" wp14:anchorId="0F94036D" wp14:editId="6F769E39">
            <wp:simplePos x="0" y="0"/>
            <wp:positionH relativeFrom="column">
              <wp:posOffset>409980</wp:posOffset>
            </wp:positionH>
            <wp:positionV relativeFrom="paragraph">
              <wp:posOffset>48895</wp:posOffset>
            </wp:positionV>
            <wp:extent cx="962025" cy="1367155"/>
            <wp:effectExtent l="12700" t="12700" r="15875" b="17145"/>
            <wp:wrapNone/>
            <wp:docPr id="865920385" name="図 1" descr="枕草子 ビギナーズ・クラシックス　日本の古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枕草子 ビギナーズ・クラシックス　日本の古典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3671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9C52B1" w14:textId="38652E9E" w:rsidR="00712CC5" w:rsidRDefault="00FD4484" w:rsidP="00292C95">
      <w:r>
        <w:fldChar w:fldCharType="begin"/>
      </w:r>
      <w:r>
        <w:instrText xml:space="preserve"> INCLUDEPICTURE "https://cdn.kdkw.jp/cover_b/200801/200801000589.jpg" \* MERGEFORMATINET </w:instrText>
      </w:r>
      <w:r w:rsidR="00000000">
        <w:fldChar w:fldCharType="separate"/>
      </w:r>
      <w:r>
        <w:fldChar w:fldCharType="end"/>
      </w:r>
      <w:r>
        <w:t xml:space="preserve"> </w:t>
      </w:r>
      <w:r w:rsidR="003D7E21">
        <w:fldChar w:fldCharType="begin"/>
      </w:r>
      <w:r w:rsidR="003D7E21">
        <w:instrText xml:space="preserve"> INCLUDEPICTURE "https://cdn.kdkw.jp/cover_500/321608/321608000167.jpg" \* MERGEFORMATINET </w:instrText>
      </w:r>
      <w:r w:rsidR="00000000">
        <w:fldChar w:fldCharType="separate"/>
      </w:r>
      <w:r w:rsidR="003D7E21">
        <w:fldChar w:fldCharType="end"/>
      </w:r>
    </w:p>
    <w:p w14:paraId="0EED3D8E" w14:textId="0F03D612" w:rsidR="00712CC5" w:rsidRDefault="00712CC5" w:rsidP="00292C95"/>
    <w:p w14:paraId="63C0826E" w14:textId="3020F8F2" w:rsidR="00712CC5" w:rsidRDefault="00FD4484" w:rsidP="00292C95">
      <w:r>
        <w:fldChar w:fldCharType="begin"/>
      </w:r>
      <w:r>
        <w:instrText xml:space="preserve"> INCLUDEPICTURE "https://cdn.kdkw.jp/cover_b/200607/200607000003.jpg" \* MERGEFORMATINET </w:instrText>
      </w:r>
      <w:r w:rsidR="00000000">
        <w:fldChar w:fldCharType="separate"/>
      </w:r>
      <w:r>
        <w:fldChar w:fldCharType="end"/>
      </w:r>
    </w:p>
    <w:p w14:paraId="04BC0443" w14:textId="6A0BBBA6" w:rsidR="00712CC5" w:rsidRDefault="00712CC5" w:rsidP="00292C95"/>
    <w:p w14:paraId="579F531C" w14:textId="66D03912" w:rsidR="00712CC5" w:rsidRDefault="00712CC5" w:rsidP="00292C95"/>
    <w:p w14:paraId="6EE0C4E4" w14:textId="4AC8B216" w:rsidR="00C542F4" w:rsidRDefault="00C542F4" w:rsidP="00292C95"/>
    <w:p w14:paraId="355C17B1" w14:textId="5E50651C" w:rsidR="00C542F4" w:rsidRDefault="00FD4484" w:rsidP="00292C95">
      <w:r>
        <w:fldChar w:fldCharType="begin"/>
      </w:r>
      <w:r>
        <w:instrText xml:space="preserve"> INCLUDEPICTURE "https://cdn.kdkw.jp/cover_b/200105/200105000077.jpg" \* MERGEFORMATINET </w:instrText>
      </w:r>
      <w:r w:rsidR="00000000">
        <w:fldChar w:fldCharType="separate"/>
      </w:r>
      <w:r>
        <w:fldChar w:fldCharType="end"/>
      </w:r>
    </w:p>
    <w:p w14:paraId="0BFF8ECC" w14:textId="294D4000" w:rsidR="00FD4484" w:rsidRDefault="00FD4484" w:rsidP="00956F91">
      <w:pPr>
        <w:ind w:firstLineChars="550" w:firstLine="1155"/>
      </w:pPr>
      <w:r w:rsidRPr="00292C95">
        <w:rPr>
          <w:rFonts w:asciiTheme="majorHAnsi" w:eastAsiaTheme="majorHAnsi" w:hAnsiTheme="majorHAnsi" w:hint="eastAsia"/>
          <w:szCs w:val="21"/>
        </w:rPr>
        <w:t xml:space="preserve">角川ソフィア文庫ビギナーズクラシックス　</w:t>
      </w:r>
      <w:r>
        <w:rPr>
          <w:rFonts w:asciiTheme="majorHAnsi" w:eastAsiaTheme="majorHAnsi" w:hAnsiTheme="majorHAnsi" w:hint="eastAsia"/>
          <w:szCs w:val="21"/>
        </w:rPr>
        <w:t>中国</w:t>
      </w:r>
      <w:r w:rsidRPr="00292C95">
        <w:rPr>
          <w:rFonts w:asciiTheme="majorHAnsi" w:eastAsiaTheme="majorHAnsi" w:hAnsiTheme="majorHAnsi" w:hint="eastAsia"/>
          <w:szCs w:val="21"/>
        </w:rPr>
        <w:t>の古典</w:t>
      </w:r>
      <w:r>
        <w:rPr>
          <w:rFonts w:asciiTheme="majorHAnsi" w:eastAsiaTheme="majorHAnsi" w:hAnsiTheme="majorHAnsi" w:hint="eastAsia"/>
          <w:szCs w:val="21"/>
        </w:rPr>
        <w:t>（例）</w:t>
      </w:r>
    </w:p>
    <w:p w14:paraId="58FAE781" w14:textId="33184D0A" w:rsidR="00C542F4" w:rsidRPr="00FD4484" w:rsidRDefault="00956F91" w:rsidP="00292C95">
      <w:r>
        <w:rPr>
          <w:noProof/>
        </w:rPr>
        <w:drawing>
          <wp:anchor distT="0" distB="0" distL="114300" distR="114300" simplePos="0" relativeHeight="251697152" behindDoc="0" locked="0" layoutInCell="1" allowOverlap="1" wp14:anchorId="6DD4B473" wp14:editId="0EC9E80D">
            <wp:simplePos x="0" y="0"/>
            <wp:positionH relativeFrom="column">
              <wp:posOffset>3789645</wp:posOffset>
            </wp:positionH>
            <wp:positionV relativeFrom="paragraph">
              <wp:posOffset>115262</wp:posOffset>
            </wp:positionV>
            <wp:extent cx="967044" cy="1367640"/>
            <wp:effectExtent l="12700" t="12700" r="11430" b="17145"/>
            <wp:wrapNone/>
            <wp:docPr id="166942906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044" cy="13676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4864" behindDoc="0" locked="0" layoutInCell="1" allowOverlap="1" wp14:anchorId="40FC7E0C" wp14:editId="3AF54C23">
            <wp:simplePos x="0" y="0"/>
            <wp:positionH relativeFrom="column">
              <wp:posOffset>2650455</wp:posOffset>
            </wp:positionH>
            <wp:positionV relativeFrom="paragraph">
              <wp:posOffset>119380</wp:posOffset>
            </wp:positionV>
            <wp:extent cx="971696" cy="1367640"/>
            <wp:effectExtent l="12700" t="12700" r="6350" b="17145"/>
            <wp:wrapNone/>
            <wp:docPr id="1189586141" name="図 2" descr="十八史略 ビギナーズ・クラシックス　中国の古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十八史略 ビギナーズ・クラシックス　中国の古典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696" cy="13676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6128" behindDoc="0" locked="0" layoutInCell="1" allowOverlap="1" wp14:anchorId="7544267D" wp14:editId="758FAF54">
            <wp:simplePos x="0" y="0"/>
            <wp:positionH relativeFrom="column">
              <wp:posOffset>1523777</wp:posOffset>
            </wp:positionH>
            <wp:positionV relativeFrom="paragraph">
              <wp:posOffset>114300</wp:posOffset>
            </wp:positionV>
            <wp:extent cx="963930" cy="1367155"/>
            <wp:effectExtent l="12700" t="12700" r="13970" b="17145"/>
            <wp:wrapNone/>
            <wp:docPr id="645544234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930" cy="13671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31F616F4" wp14:editId="5E98D206">
            <wp:simplePos x="0" y="0"/>
            <wp:positionH relativeFrom="column">
              <wp:posOffset>406037</wp:posOffset>
            </wp:positionH>
            <wp:positionV relativeFrom="paragraph">
              <wp:posOffset>114300</wp:posOffset>
            </wp:positionV>
            <wp:extent cx="966470" cy="1367155"/>
            <wp:effectExtent l="12700" t="12700" r="11430" b="17145"/>
            <wp:wrapNone/>
            <wp:docPr id="1350399980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470" cy="13671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8176" behindDoc="0" locked="0" layoutInCell="1" allowOverlap="1" wp14:anchorId="37DD1B69" wp14:editId="66F9491D">
            <wp:simplePos x="0" y="0"/>
            <wp:positionH relativeFrom="column">
              <wp:posOffset>4876307</wp:posOffset>
            </wp:positionH>
            <wp:positionV relativeFrom="paragraph">
              <wp:posOffset>114935</wp:posOffset>
            </wp:positionV>
            <wp:extent cx="940739" cy="1367640"/>
            <wp:effectExtent l="12700" t="12700" r="12065" b="17145"/>
            <wp:wrapNone/>
            <wp:docPr id="1754366467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739" cy="13676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5C3E62" w14:textId="240E0405" w:rsidR="00C542F4" w:rsidRDefault="00C542F4" w:rsidP="00292C95"/>
    <w:p w14:paraId="134E6EC1" w14:textId="1B561121" w:rsidR="00C542F4" w:rsidRDefault="00FD4484" w:rsidP="00292C95">
      <w:r>
        <w:fldChar w:fldCharType="begin"/>
      </w:r>
      <w:r>
        <w:instrText xml:space="preserve"> INCLUDEPICTURE "https://cdn.kdkw.jp/cover_b/200711/200711000065.jpg" \* MERGEFORMATINET </w:instrText>
      </w:r>
      <w:r w:rsidR="00000000">
        <w:fldChar w:fldCharType="separate"/>
      </w:r>
      <w:r>
        <w:fldChar w:fldCharType="end"/>
      </w:r>
    </w:p>
    <w:p w14:paraId="4B2D61EE" w14:textId="0B178E2F" w:rsidR="00C542F4" w:rsidRDefault="00956F91" w:rsidP="00292C95">
      <w:r>
        <w:fldChar w:fldCharType="begin"/>
      </w:r>
      <w:r>
        <w:instrText xml:space="preserve"> INCLUDEPICTURE "https://cdn.kdkw.jp/cover_b/200202/200202000098.jpg" \* MERGEFORMATINET </w:instrText>
      </w:r>
      <w:r w:rsidR="00000000">
        <w:fldChar w:fldCharType="separate"/>
      </w:r>
      <w:r>
        <w:fldChar w:fldCharType="end"/>
      </w:r>
    </w:p>
    <w:p w14:paraId="16B68B54" w14:textId="7A27CDB3" w:rsidR="00C542F4" w:rsidRDefault="00C542F4" w:rsidP="00292C95"/>
    <w:p w14:paraId="02BA6EFE" w14:textId="57F9BEDA" w:rsidR="00C542F4" w:rsidRDefault="00C542F4" w:rsidP="00292C95"/>
    <w:p w14:paraId="602B4086" w14:textId="3A0C3EAE" w:rsidR="00C542F4" w:rsidRDefault="00C542F4" w:rsidP="00292C95"/>
    <w:p w14:paraId="5FBAD48E" w14:textId="4D6673C7" w:rsidR="00956F91" w:rsidRDefault="00956F91" w:rsidP="00956F91"/>
    <w:p w14:paraId="7C780544" w14:textId="657E4D32" w:rsidR="00C542F4" w:rsidRDefault="00956F91" w:rsidP="00956F91">
      <w:pPr>
        <w:ind w:firstLineChars="550" w:firstLine="1155"/>
      </w:pPr>
      <w:r w:rsidRPr="00292C95">
        <w:rPr>
          <w:rFonts w:asciiTheme="majorHAnsi" w:eastAsiaTheme="majorHAnsi" w:hAnsiTheme="majorHAnsi" w:hint="eastAsia"/>
          <w:szCs w:val="21"/>
        </w:rPr>
        <w:t>横山光輝『項羽と劉邦』</w:t>
      </w:r>
      <w:r>
        <w:rPr>
          <w:rFonts w:asciiTheme="majorHAnsi" w:eastAsiaTheme="majorHAnsi" w:hAnsiTheme="majorHAnsi" w:hint="eastAsia"/>
          <w:szCs w:val="21"/>
        </w:rPr>
        <w:t xml:space="preserve">　　</w:t>
      </w:r>
      <w:r w:rsidRPr="00292C95">
        <w:rPr>
          <w:rFonts w:asciiTheme="majorHAnsi" w:eastAsiaTheme="majorHAnsi" w:hAnsiTheme="majorHAnsi" w:hint="eastAsia"/>
          <w:szCs w:val="21"/>
        </w:rPr>
        <w:t>大和和紀『あさきゆめみし』</w:t>
      </w:r>
    </w:p>
    <w:p w14:paraId="34410A1E" w14:textId="48BD05A3" w:rsidR="00C542F4" w:rsidRDefault="00CB5A63" w:rsidP="00292C95">
      <w:r>
        <w:rPr>
          <w:noProof/>
        </w:rPr>
        <w:drawing>
          <wp:anchor distT="0" distB="0" distL="114300" distR="114300" simplePos="0" relativeHeight="251701248" behindDoc="0" locked="0" layoutInCell="1" allowOverlap="1" wp14:anchorId="257DAB12" wp14:editId="5E2F1624">
            <wp:simplePos x="0" y="0"/>
            <wp:positionH relativeFrom="column">
              <wp:posOffset>4851454</wp:posOffset>
            </wp:positionH>
            <wp:positionV relativeFrom="paragraph">
              <wp:posOffset>60836</wp:posOffset>
            </wp:positionV>
            <wp:extent cx="492370" cy="646195"/>
            <wp:effectExtent l="0" t="38100" r="0" b="0"/>
            <wp:wrapNone/>
            <wp:docPr id="816068291" name="図 16" descr="漫符「ひらめいた電球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漫符「ひらめいた電球」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356724">
                      <a:off x="0" y="0"/>
                      <a:ext cx="492370" cy="64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6F91">
        <w:rPr>
          <w:noProof/>
        </w:rPr>
        <w:drawing>
          <wp:anchor distT="0" distB="0" distL="114300" distR="114300" simplePos="0" relativeHeight="251687936" behindDoc="0" locked="0" layoutInCell="1" allowOverlap="1" wp14:anchorId="56450077" wp14:editId="3511184C">
            <wp:simplePos x="0" y="0"/>
            <wp:positionH relativeFrom="column">
              <wp:posOffset>2834207</wp:posOffset>
            </wp:positionH>
            <wp:positionV relativeFrom="paragraph">
              <wp:posOffset>65405</wp:posOffset>
            </wp:positionV>
            <wp:extent cx="892175" cy="1367155"/>
            <wp:effectExtent l="12700" t="12700" r="9525" b="17145"/>
            <wp:wrapNone/>
            <wp:docPr id="843354971" name="図 118" descr="4061089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4" descr="406108960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175" cy="13671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6F91">
        <w:rPr>
          <w:noProof/>
        </w:rPr>
        <w:drawing>
          <wp:anchor distT="0" distB="0" distL="114300" distR="114300" simplePos="0" relativeHeight="251688960" behindDoc="0" locked="0" layoutInCell="1" allowOverlap="1" wp14:anchorId="66F90D1F" wp14:editId="717165F4">
            <wp:simplePos x="0" y="0"/>
            <wp:positionH relativeFrom="column">
              <wp:posOffset>915049</wp:posOffset>
            </wp:positionH>
            <wp:positionV relativeFrom="paragraph">
              <wp:posOffset>76200</wp:posOffset>
            </wp:positionV>
            <wp:extent cx="950595" cy="1352550"/>
            <wp:effectExtent l="12700" t="12700" r="14605" b="6350"/>
            <wp:wrapNone/>
            <wp:docPr id="190560889" name="図 119" descr="希望コミックス&lt;br&gt; 項羽と劉邦若き獅子たち 〈１〉 （新装版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6" descr="希望コミックス&lt;br&gt; 項羽と劉邦若き獅子たち 〈１〉 （新装版）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595" cy="13525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6F91">
        <w:fldChar w:fldCharType="begin"/>
      </w:r>
      <w:r w:rsidR="00956F91">
        <w:instrText xml:space="preserve"> INCLUDEPICTURE "https://cdn.kdkw.jp/cover_b/200711/200711000066.jpg" \* MERGEFORMATINET </w:instrText>
      </w:r>
      <w:r w:rsidR="00000000">
        <w:fldChar w:fldCharType="separate"/>
      </w:r>
      <w:r w:rsidR="00956F91">
        <w:fldChar w:fldCharType="end"/>
      </w:r>
    </w:p>
    <w:p w14:paraId="03FEE196" w14:textId="46C2E7A3" w:rsidR="00C542F4" w:rsidRDefault="00CB5A63" w:rsidP="00292C95">
      <w:r>
        <w:rPr>
          <w:noProof/>
        </w:rPr>
        <w:drawing>
          <wp:anchor distT="0" distB="0" distL="114300" distR="114300" simplePos="0" relativeHeight="251700224" behindDoc="0" locked="0" layoutInCell="1" allowOverlap="1" wp14:anchorId="1ABA0FDD" wp14:editId="56F61E4D">
            <wp:simplePos x="0" y="0"/>
            <wp:positionH relativeFrom="column">
              <wp:posOffset>4987331</wp:posOffset>
            </wp:positionH>
            <wp:positionV relativeFrom="paragraph">
              <wp:posOffset>234594</wp:posOffset>
            </wp:positionV>
            <wp:extent cx="1376624" cy="1579625"/>
            <wp:effectExtent l="0" t="0" r="0" b="0"/>
            <wp:wrapNone/>
            <wp:docPr id="1138345104" name="図 15" descr="辞典を読む子供のイラス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辞典を読む子供のイラスト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624" cy="157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CE87A6" w14:textId="6EBC3ED2" w:rsidR="00C542F4" w:rsidRDefault="00C542F4" w:rsidP="00292C95"/>
    <w:p w14:paraId="00C5251F" w14:textId="77777777" w:rsidR="00C542F4" w:rsidRPr="00956F91" w:rsidRDefault="00C542F4" w:rsidP="00292C95"/>
    <w:p w14:paraId="45424D9A" w14:textId="77777777" w:rsidR="00C542F4" w:rsidRDefault="00C542F4" w:rsidP="00292C95"/>
    <w:p w14:paraId="1257B9CA" w14:textId="77777777" w:rsidR="00C542F4" w:rsidRDefault="00C542F4" w:rsidP="00292C95"/>
    <w:p w14:paraId="0D933123" w14:textId="77777777" w:rsidR="00C542F4" w:rsidRDefault="00C542F4" w:rsidP="00292C95"/>
    <w:p w14:paraId="000F4C46" w14:textId="77777777" w:rsidR="00C542F4" w:rsidRDefault="00C542F4" w:rsidP="00292C95"/>
    <w:p w14:paraId="2075B2CA" w14:textId="5BD99920" w:rsidR="007F19FF" w:rsidRPr="00292C95" w:rsidRDefault="00CB5A63" w:rsidP="00292C95">
      <w:pPr>
        <w:rPr>
          <w:rFonts w:asciiTheme="majorHAnsi" w:eastAsiaTheme="majorHAnsi" w:hAnsiTheme="majorHAnsi"/>
        </w:rPr>
      </w:pPr>
      <w:r>
        <w:fldChar w:fldCharType="begin"/>
      </w:r>
      <w:r>
        <w:instrText xml:space="preserve"> INCLUDEPICTURE "https://1.bp.blogspot.com/-p_wQYdgwfxo/XUjdtFC4xYI/AAAAAAABT_A/FIc5vPwclkEeKdy98I9AXm309qtfJBrLwCLcBGAs/s400/book_hon_no_mushi_man_bug.png" \* MERGEFORMATINET </w:instrText>
      </w:r>
      <w:r w:rsidR="00000000">
        <w:fldChar w:fldCharType="separate"/>
      </w:r>
      <w:r>
        <w:fldChar w:fldCharType="end"/>
      </w:r>
      <w:r w:rsidR="003D7E21">
        <w:fldChar w:fldCharType="begin"/>
      </w:r>
      <w:r w:rsidR="003D7E21">
        <w:instrText xml:space="preserve"> INCLUDEPICTURE "https://www.kinokuniya.co.jp/images/goods/ar2/web/imgdata2/42679/4267905894.jpg" \* MERGEFORMATINET </w:instrText>
      </w:r>
      <w:r w:rsidR="00000000">
        <w:fldChar w:fldCharType="separate"/>
      </w:r>
      <w:r w:rsidR="003D7E21">
        <w:fldChar w:fldCharType="end"/>
      </w:r>
      <w:r w:rsidR="003D7E21">
        <w:fldChar w:fldCharType="begin"/>
      </w:r>
      <w:r w:rsidR="003D7E21">
        <w:instrText xml:space="preserve"> INCLUDEPICTURE "https://bookweb.kinokuniya.co.jp/imgdata/4061089609.jpg" \* MERGEFORMATINET </w:instrText>
      </w:r>
      <w:r w:rsidR="00000000">
        <w:fldChar w:fldCharType="separate"/>
      </w:r>
      <w:r w:rsidR="003D7E21">
        <w:fldChar w:fldCharType="end"/>
      </w:r>
      <w:r w:rsidR="00B44738">
        <w:fldChar w:fldCharType="begin"/>
      </w:r>
      <w:r w:rsidR="00B44738">
        <w:instrText xml:space="preserve"> INCLUDEPICTURE "https://cdn.kdkw.jp/cover_b/200207/200207000186.jpg" \* MERGEFORMATINET </w:instrText>
      </w:r>
      <w:r w:rsidR="00000000">
        <w:fldChar w:fldCharType="separate"/>
      </w:r>
      <w:r w:rsidR="00B44738">
        <w:fldChar w:fldCharType="end"/>
      </w:r>
      <w:r w:rsidR="00B44738">
        <w:fldChar w:fldCharType="begin"/>
      </w:r>
      <w:r w:rsidR="00B44738">
        <w:instrText xml:space="preserve"> INCLUDEPICTURE "https://cdn.kdkw.jp/cover_500/201008/201008000365.jpg" \* MERGEFORMATINET </w:instrText>
      </w:r>
      <w:r w:rsidR="00000000">
        <w:fldChar w:fldCharType="separate"/>
      </w:r>
      <w:r w:rsidR="00B44738">
        <w:fldChar w:fldCharType="end"/>
      </w:r>
      <w:r w:rsidR="00B44738">
        <w:fldChar w:fldCharType="begin"/>
      </w:r>
      <w:r w:rsidR="00B44738">
        <w:instrText xml:space="preserve"> INCLUDEPICTURE "https://cdn.kdkw.jp/cover_500/200103/200103000104.jpg" \* MERGEFORMATINET </w:instrText>
      </w:r>
      <w:r w:rsidR="00000000">
        <w:fldChar w:fldCharType="separate"/>
      </w:r>
      <w:r w:rsidR="00B44738">
        <w:fldChar w:fldCharType="end"/>
      </w:r>
      <w:r w:rsidR="00DB6E3F" w:rsidRPr="00292C95">
        <w:rPr>
          <w:rFonts w:asciiTheme="majorHAnsi" w:eastAsiaTheme="majorHAnsi" w:hAnsiTheme="majorHAnsi"/>
          <w:szCs w:val="21"/>
        </w:rPr>
        <w:fldChar w:fldCharType="begin"/>
      </w:r>
      <w:r w:rsidR="00DB6E3F" w:rsidRPr="00292C95">
        <w:rPr>
          <w:rFonts w:asciiTheme="majorHAnsi" w:eastAsiaTheme="majorHAnsi" w:hAnsiTheme="majorHAnsi"/>
          <w:szCs w:val="21"/>
        </w:rPr>
        <w:instrText xml:space="preserve"> INCLUDEPICTURE "https://4.bp.blogspot.com/-AeqQRMcU-98/Uku91P0KqGI/AAAAAAAAYm0/eTES_lFpaaw/s800/spring_futaba.png" \* MERGEFORMATINET </w:instrText>
      </w:r>
      <w:r w:rsidR="00000000">
        <w:rPr>
          <w:rFonts w:asciiTheme="majorHAnsi" w:eastAsiaTheme="majorHAnsi" w:hAnsiTheme="majorHAnsi"/>
          <w:szCs w:val="21"/>
        </w:rPr>
        <w:fldChar w:fldCharType="separate"/>
      </w:r>
      <w:r w:rsidR="00DB6E3F" w:rsidRPr="00292C95">
        <w:rPr>
          <w:rFonts w:asciiTheme="majorHAnsi" w:eastAsiaTheme="majorHAnsi" w:hAnsiTheme="majorHAnsi"/>
          <w:szCs w:val="21"/>
        </w:rPr>
        <w:fldChar w:fldCharType="end"/>
      </w:r>
      <w:r w:rsidR="00DD0E31" w:rsidRPr="00292C95">
        <w:rPr>
          <w:rFonts w:asciiTheme="majorHAnsi" w:eastAsiaTheme="majorHAnsi" w:hAnsiTheme="majorHAnsi"/>
          <w:szCs w:val="21"/>
        </w:rPr>
        <w:fldChar w:fldCharType="begin"/>
      </w:r>
      <w:r w:rsidR="00DD0E31" w:rsidRPr="00292C95">
        <w:rPr>
          <w:rFonts w:asciiTheme="majorHAnsi" w:eastAsiaTheme="majorHAnsi" w:hAnsiTheme="majorHAnsi"/>
          <w:szCs w:val="21"/>
        </w:rPr>
        <w:instrText xml:space="preserve"> INCLUDEPICTURE "https://2.bp.blogspot.com/-2lrb1CJjVaQ/UTbWtwNABbI/AAAAAAAAOjI/hKLi1Zb-pik/s400/easter_bunny.png" \* MERGEFORMATINET </w:instrText>
      </w:r>
      <w:r w:rsidR="00000000">
        <w:rPr>
          <w:rFonts w:asciiTheme="majorHAnsi" w:eastAsiaTheme="majorHAnsi" w:hAnsiTheme="majorHAnsi"/>
          <w:szCs w:val="21"/>
        </w:rPr>
        <w:fldChar w:fldCharType="separate"/>
      </w:r>
      <w:r w:rsidR="00DD0E31" w:rsidRPr="00292C95">
        <w:rPr>
          <w:rFonts w:asciiTheme="majorHAnsi" w:eastAsiaTheme="majorHAnsi" w:hAnsiTheme="majorHAnsi"/>
          <w:szCs w:val="21"/>
        </w:rPr>
        <w:fldChar w:fldCharType="end"/>
      </w:r>
      <w:r w:rsidR="00DD0E31" w:rsidRPr="00292C95">
        <w:rPr>
          <w:rFonts w:asciiTheme="majorHAnsi" w:eastAsiaTheme="majorHAnsi" w:hAnsiTheme="majorHAnsi"/>
          <w:szCs w:val="21"/>
        </w:rPr>
        <w:fldChar w:fldCharType="begin"/>
      </w:r>
      <w:r w:rsidR="00DD0E31" w:rsidRPr="00292C95">
        <w:rPr>
          <w:rFonts w:asciiTheme="majorHAnsi" w:eastAsiaTheme="majorHAnsi" w:hAnsiTheme="majorHAnsi"/>
          <w:szCs w:val="21"/>
        </w:rPr>
        <w:instrText xml:space="preserve"> INCLUDEPICTURE "https://2.bp.blogspot.com/-Y_FYUDciASI/UZRWDTu8vgI/AAAAAAAASuQ/aOwVwq-FtBE/s400/hanami_neko.png" \* MERGEFORMATINET </w:instrText>
      </w:r>
      <w:r w:rsidR="00000000">
        <w:rPr>
          <w:rFonts w:asciiTheme="majorHAnsi" w:eastAsiaTheme="majorHAnsi" w:hAnsiTheme="majorHAnsi"/>
          <w:szCs w:val="21"/>
        </w:rPr>
        <w:fldChar w:fldCharType="separate"/>
      </w:r>
      <w:r w:rsidR="00DD0E31" w:rsidRPr="00292C95">
        <w:rPr>
          <w:rFonts w:asciiTheme="majorHAnsi" w:eastAsiaTheme="majorHAnsi" w:hAnsiTheme="majorHAnsi"/>
          <w:szCs w:val="21"/>
        </w:rPr>
        <w:fldChar w:fldCharType="end"/>
      </w:r>
    </w:p>
    <w:sectPr w:rsidR="007F19FF" w:rsidRPr="00292C95" w:rsidSect="00DA059A">
      <w:pgSz w:w="11900" w:h="16840"/>
      <w:pgMar w:top="720" w:right="720" w:bottom="817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44B"/>
    <w:rsid w:val="00017ECD"/>
    <w:rsid w:val="00125463"/>
    <w:rsid w:val="00190699"/>
    <w:rsid w:val="001C5E68"/>
    <w:rsid w:val="001F0786"/>
    <w:rsid w:val="001F4D1B"/>
    <w:rsid w:val="002157D5"/>
    <w:rsid w:val="00292C95"/>
    <w:rsid w:val="003557B6"/>
    <w:rsid w:val="00356494"/>
    <w:rsid w:val="00387141"/>
    <w:rsid w:val="003A742B"/>
    <w:rsid w:val="003D7E21"/>
    <w:rsid w:val="00401A4D"/>
    <w:rsid w:val="004323AF"/>
    <w:rsid w:val="00442D98"/>
    <w:rsid w:val="004A1569"/>
    <w:rsid w:val="0050484F"/>
    <w:rsid w:val="00712CC5"/>
    <w:rsid w:val="0077144B"/>
    <w:rsid w:val="00784E6D"/>
    <w:rsid w:val="00793DC4"/>
    <w:rsid w:val="007F19FF"/>
    <w:rsid w:val="00927385"/>
    <w:rsid w:val="00956F91"/>
    <w:rsid w:val="00957AF1"/>
    <w:rsid w:val="009F5185"/>
    <w:rsid w:val="00A43428"/>
    <w:rsid w:val="00B44738"/>
    <w:rsid w:val="00BB17C2"/>
    <w:rsid w:val="00BC54F1"/>
    <w:rsid w:val="00BF7EE3"/>
    <w:rsid w:val="00C542F4"/>
    <w:rsid w:val="00C757B6"/>
    <w:rsid w:val="00CB5A63"/>
    <w:rsid w:val="00DA059A"/>
    <w:rsid w:val="00DB6E3F"/>
    <w:rsid w:val="00DD0E31"/>
    <w:rsid w:val="00DE788D"/>
    <w:rsid w:val="00F11DC4"/>
    <w:rsid w:val="00FD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0EA687"/>
  <w15:chartTrackingRefBased/>
  <w15:docId w15:val="{F5DFE271-4064-ED42-84F6-8F25D80AE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0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2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1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2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7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27</cp:revision>
  <cp:lastPrinted>2023-07-10T00:03:00Z</cp:lastPrinted>
  <dcterms:created xsi:type="dcterms:W3CDTF">2022-12-15T06:55:00Z</dcterms:created>
  <dcterms:modified xsi:type="dcterms:W3CDTF">2023-09-29T04:46:00Z</dcterms:modified>
</cp:coreProperties>
</file>