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19" w:rsidRDefault="00177659" w:rsidP="00177659">
      <w:pPr>
        <w:jc w:val="center"/>
        <w:rPr>
          <w:b/>
          <w:kern w:val="0"/>
          <w:sz w:val="24"/>
        </w:rPr>
      </w:pPr>
      <w:r w:rsidRPr="00177659">
        <w:rPr>
          <w:rFonts w:hint="eastAsia"/>
          <w:b/>
          <w:spacing w:val="30"/>
          <w:kern w:val="0"/>
          <w:sz w:val="24"/>
          <w:fitText w:val="3840" w:id="1470855168"/>
        </w:rPr>
        <w:t>東京学芸大学大学訪問申請</w:t>
      </w:r>
      <w:r w:rsidRPr="00177659">
        <w:rPr>
          <w:rFonts w:hint="eastAsia"/>
          <w:b/>
          <w:spacing w:val="-6"/>
          <w:kern w:val="0"/>
          <w:sz w:val="24"/>
          <w:fitText w:val="3840" w:id="1470855168"/>
        </w:rPr>
        <w:t>書</w:t>
      </w:r>
    </w:p>
    <w:p w:rsidR="00177659" w:rsidRDefault="00177659" w:rsidP="00177659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16"/>
      </w:tblGrid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E65EE0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E65EE0">
            <w:pPr>
              <w:jc w:val="center"/>
            </w:pPr>
            <w:r>
              <w:rPr>
                <w:rFonts w:hint="eastAsia"/>
              </w:rPr>
              <w:t>記　　入　　欄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訪問日時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222719" w:rsidP="00100073">
            <w:r>
              <w:rPr>
                <w:rFonts w:hint="eastAsia"/>
              </w:rPr>
              <w:t xml:space="preserve">　</w:t>
            </w:r>
            <w:r w:rsidR="00790573">
              <w:rPr>
                <w:rFonts w:hint="eastAsia"/>
              </w:rPr>
              <w:t xml:space="preserve">　　</w:t>
            </w:r>
            <w:r w:rsidR="00177659">
              <w:rPr>
                <w:rFonts w:hint="eastAsia"/>
              </w:rPr>
              <w:t xml:space="preserve">　　年　　月　　日（　　）　　　：　　　～　　　：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回答〆切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79057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学校名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100073"/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100073"/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学年・人数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3B1B1F" w:rsidRDefault="003B1B1F" w:rsidP="00100073"/>
          <w:p w:rsidR="003B1B1F" w:rsidRDefault="003B1B1F" w:rsidP="00100073"/>
          <w:p w:rsidR="003B1B1F" w:rsidRPr="003B1B1F" w:rsidRDefault="003B1B1F" w:rsidP="003B1B1F">
            <w:pPr>
              <w:pStyle w:val="aa"/>
              <w:ind w:leftChars="0" w:left="720" w:right="320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3B1B1F">
              <w:rPr>
                <w:rFonts w:hint="eastAsia"/>
                <w:sz w:val="16"/>
                <w:szCs w:val="16"/>
              </w:rPr>
              <w:t>受入可能人数：１団体１日程５０名まで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担当教員名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100073"/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7A0CFB" w:rsidP="00100073">
            <w:r>
              <w:rPr>
                <w:rFonts w:hint="eastAsia"/>
              </w:rPr>
              <w:t>TEL</w:t>
            </w:r>
            <w:r w:rsidR="00177659">
              <w:rPr>
                <w:rFonts w:hint="eastAsia"/>
              </w:rPr>
              <w:t>（　　　　　　　　　　）</w:t>
            </w:r>
            <w:r>
              <w:rPr>
                <w:rFonts w:hint="eastAsia"/>
              </w:rPr>
              <w:t>FAX</w:t>
            </w:r>
            <w:r w:rsidR="00177659">
              <w:rPr>
                <w:rFonts w:hint="eastAsia"/>
              </w:rPr>
              <w:t>（　　　　　　　　　　　　）</w:t>
            </w:r>
          </w:p>
          <w:p w:rsidR="00177659" w:rsidRDefault="00177659" w:rsidP="00100073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（　</w:t>
            </w:r>
            <w:r w:rsidR="007A0CF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  <w:r w:rsidR="00F51F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B6A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177659" w:rsidP="00100073">
            <w:r>
              <w:rPr>
                <w:rFonts w:hint="eastAsia"/>
              </w:rPr>
              <w:t>志望する</w:t>
            </w:r>
          </w:p>
          <w:p w:rsidR="00177659" w:rsidRDefault="00177659" w:rsidP="00100073">
            <w:r>
              <w:rPr>
                <w:rFonts w:hint="eastAsia"/>
              </w:rPr>
              <w:t>専攻・</w:t>
            </w:r>
            <w:r w:rsidR="00790573">
              <w:rPr>
                <w:rFonts w:hint="eastAsia"/>
              </w:rPr>
              <w:t>コース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100073"/>
          <w:p w:rsidR="00AD10D7" w:rsidRDefault="00AD10D7" w:rsidP="00100073"/>
          <w:p w:rsidR="00AD10D7" w:rsidRDefault="00AD10D7" w:rsidP="00100073"/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EB75FE" w:rsidP="00100073">
            <w:r>
              <w:rPr>
                <w:rFonts w:hint="eastAsia"/>
              </w:rPr>
              <w:t>訪問の目的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EB75FE" w:rsidRDefault="00EB75FE" w:rsidP="00100073">
            <w:r>
              <w:rPr>
                <w:rFonts w:hint="eastAsia"/>
              </w:rPr>
              <w:t>□概要説明　　□自由見学</w:t>
            </w:r>
          </w:p>
          <w:p w:rsidR="00EB75FE" w:rsidRDefault="00EB75FE" w:rsidP="00100073">
            <w:r>
              <w:rPr>
                <w:rFonts w:hint="eastAsia"/>
              </w:rPr>
              <w:t>□その他</w:t>
            </w:r>
          </w:p>
          <w:p w:rsidR="00100073" w:rsidRDefault="00EB75FE" w:rsidP="00100073"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E65EE0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E65EE0" w:rsidRDefault="00E65EE0" w:rsidP="00100073">
            <w:r>
              <w:rPr>
                <w:rFonts w:hint="eastAsia"/>
              </w:rPr>
              <w:t>質問事項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E65EE0" w:rsidRDefault="00E65EE0" w:rsidP="00100073"/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EB75FE" w:rsidP="00100073">
            <w:r>
              <w:rPr>
                <w:rFonts w:hint="eastAsia"/>
              </w:rPr>
              <w:t>交通手段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AD10D7" w:rsidP="00100073">
            <w:r>
              <w:rPr>
                <w:rFonts w:hint="eastAsia"/>
              </w:rPr>
              <w:t>□</w:t>
            </w:r>
            <w:r w:rsidR="00EB75FE">
              <w:rPr>
                <w:rFonts w:hint="eastAsia"/>
              </w:rPr>
              <w:t>大型バス</w:t>
            </w:r>
            <w:r>
              <w:rPr>
                <w:rFonts w:hint="eastAsia"/>
              </w:rPr>
              <w:t>（　　台）</w:t>
            </w:r>
            <w:r w:rsidR="00EB75FE">
              <w:rPr>
                <w:rFonts w:hint="eastAsia"/>
              </w:rPr>
              <w:t>（北門から入構してください。）</w:t>
            </w:r>
          </w:p>
          <w:p w:rsidR="00EB75FE" w:rsidRDefault="00EB75FE" w:rsidP="00100073">
            <w:r>
              <w:rPr>
                <w:rFonts w:hint="eastAsia"/>
              </w:rPr>
              <w:t>□</w:t>
            </w:r>
            <w:r w:rsidR="00100073">
              <w:rPr>
                <w:rFonts w:hint="eastAsia"/>
              </w:rPr>
              <w:t>電車等の公共交通機関</w:t>
            </w:r>
          </w:p>
        </w:tc>
      </w:tr>
      <w:tr w:rsidR="00AD10D7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AD10D7" w:rsidRDefault="00AD10D7" w:rsidP="00100073">
            <w:r>
              <w:rPr>
                <w:rFonts w:hint="eastAsia"/>
              </w:rPr>
              <w:t>学食の利用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D10D7" w:rsidRPr="000E47F8" w:rsidRDefault="0061630E" w:rsidP="00100073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ご利用いただけますが、座席の確保はできません。</w:t>
            </w:r>
          </w:p>
        </w:tc>
      </w:tr>
      <w:tr w:rsidR="00177659" w:rsidTr="00E65EE0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77659" w:rsidRDefault="00EB75FE" w:rsidP="00100073">
            <w:r>
              <w:rPr>
                <w:rFonts w:hint="eastAsia"/>
              </w:rPr>
              <w:t>備　考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77659" w:rsidRDefault="00177659" w:rsidP="00100073"/>
          <w:p w:rsidR="00AD10D7" w:rsidRDefault="00AD10D7" w:rsidP="00100073"/>
        </w:tc>
      </w:tr>
    </w:tbl>
    <w:p w:rsidR="00177659" w:rsidRDefault="00177659"/>
    <w:p w:rsidR="00EB75FE" w:rsidRDefault="00EB75FE">
      <w:r>
        <w:rPr>
          <w:rFonts w:hint="eastAsia"/>
        </w:rPr>
        <w:t>※モデルスケジュール</w:t>
      </w:r>
      <w:r w:rsidR="00100073">
        <w:rPr>
          <w:rFonts w:hint="eastAsia"/>
        </w:rPr>
        <w:t xml:space="preserve">　午前</w:t>
      </w:r>
      <w:r w:rsidR="00100073">
        <w:rPr>
          <w:rFonts w:hint="eastAsia"/>
        </w:rPr>
        <w:t>10</w:t>
      </w:r>
      <w:r w:rsidR="00100073">
        <w:rPr>
          <w:rFonts w:hint="eastAsia"/>
        </w:rPr>
        <w:t>：</w:t>
      </w:r>
      <w:r w:rsidR="00100073">
        <w:rPr>
          <w:rFonts w:hint="eastAsia"/>
        </w:rPr>
        <w:t>30</w:t>
      </w:r>
      <w:r w:rsidR="00F51FCC">
        <w:rPr>
          <w:rFonts w:hint="eastAsia"/>
        </w:rPr>
        <w:t>～</w:t>
      </w:r>
      <w:r w:rsidR="00100073">
        <w:rPr>
          <w:rFonts w:hint="eastAsia"/>
        </w:rPr>
        <w:t>12</w:t>
      </w:r>
      <w:r w:rsidR="00100073">
        <w:rPr>
          <w:rFonts w:hint="eastAsia"/>
        </w:rPr>
        <w:t>：</w:t>
      </w:r>
      <w:r w:rsidR="00100073">
        <w:rPr>
          <w:rFonts w:hint="eastAsia"/>
        </w:rPr>
        <w:t>00</w:t>
      </w:r>
      <w:r w:rsidR="00100073">
        <w:rPr>
          <w:rFonts w:hint="eastAsia"/>
        </w:rPr>
        <w:t xml:space="preserve">　午後</w:t>
      </w:r>
      <w:r w:rsidR="00100073">
        <w:rPr>
          <w:rFonts w:hint="eastAsia"/>
        </w:rPr>
        <w:t>13</w:t>
      </w:r>
      <w:r w:rsidR="00100073">
        <w:rPr>
          <w:rFonts w:hint="eastAsia"/>
        </w:rPr>
        <w:t>：</w:t>
      </w:r>
      <w:r w:rsidR="00100073">
        <w:rPr>
          <w:rFonts w:hint="eastAsia"/>
        </w:rPr>
        <w:t>00</w:t>
      </w:r>
      <w:r w:rsidR="00F51FCC">
        <w:rPr>
          <w:rFonts w:hint="eastAsia"/>
        </w:rPr>
        <w:t>～</w:t>
      </w:r>
      <w:r w:rsidR="00100073">
        <w:rPr>
          <w:rFonts w:hint="eastAsia"/>
        </w:rPr>
        <w:t>14</w:t>
      </w:r>
      <w:r w:rsidR="00100073">
        <w:rPr>
          <w:rFonts w:hint="eastAsia"/>
        </w:rPr>
        <w:t>：</w:t>
      </w:r>
      <w:r w:rsidR="00100073">
        <w:rPr>
          <w:rFonts w:hint="eastAsia"/>
        </w:rPr>
        <w:t>30</w:t>
      </w:r>
      <w:r w:rsidR="00100073">
        <w:rPr>
          <w:rFonts w:hint="eastAsia"/>
        </w:rPr>
        <w:t xml:space="preserve">　</w:t>
      </w:r>
      <w:r w:rsidR="0061630E">
        <w:rPr>
          <w:rFonts w:hint="eastAsia"/>
        </w:rPr>
        <w:t>15</w:t>
      </w:r>
      <w:r w:rsidR="00100073">
        <w:rPr>
          <w:rFonts w:hint="eastAsia"/>
        </w:rPr>
        <w:t>：</w:t>
      </w:r>
      <w:r w:rsidR="0061630E">
        <w:rPr>
          <w:rFonts w:hint="eastAsia"/>
        </w:rPr>
        <w:t>0</w:t>
      </w:r>
      <w:r w:rsidR="00100073">
        <w:rPr>
          <w:rFonts w:hint="eastAsia"/>
        </w:rPr>
        <w:t>0</w:t>
      </w:r>
      <w:r w:rsidR="00F51FCC">
        <w:rPr>
          <w:rFonts w:hint="eastAsia"/>
        </w:rPr>
        <w:t>～</w:t>
      </w:r>
      <w:r w:rsidR="00100073">
        <w:rPr>
          <w:rFonts w:hint="eastAsia"/>
        </w:rPr>
        <w:t>16</w:t>
      </w:r>
      <w:r w:rsidR="00100073">
        <w:rPr>
          <w:rFonts w:hint="eastAsia"/>
        </w:rPr>
        <w:t>：</w:t>
      </w:r>
      <w:r w:rsidR="0061630E">
        <w:rPr>
          <w:rFonts w:hint="eastAsia"/>
        </w:rPr>
        <w:t>3</w:t>
      </w:r>
      <w:r w:rsidR="00100073">
        <w:rPr>
          <w:rFonts w:hint="eastAsia"/>
        </w:rPr>
        <w:t>0</w:t>
      </w:r>
    </w:p>
    <w:p w:rsidR="00100073" w:rsidRDefault="00100073">
      <w:r>
        <w:rPr>
          <w:rFonts w:hint="eastAsia"/>
        </w:rPr>
        <w:t xml:space="preserve">　講義棟</w:t>
      </w:r>
      <w:bookmarkStart w:id="0" w:name="_GoBack"/>
      <w:bookmarkEnd w:id="0"/>
      <w:r>
        <w:rPr>
          <w:rFonts w:hint="eastAsia"/>
        </w:rPr>
        <w:t>の関係で上記の時間を基本とします。</w:t>
      </w:r>
    </w:p>
    <w:p w:rsidR="00100073" w:rsidRDefault="00100073">
      <w:r>
        <w:rPr>
          <w:rFonts w:hint="eastAsia"/>
        </w:rPr>
        <w:t>※□には、チェック</w:t>
      </w:r>
      <w:r w:rsidR="00AD10D7">
        <w:rPr>
          <w:rFonts w:hint="eastAsia"/>
        </w:rPr>
        <w:t>か■</w:t>
      </w:r>
      <w:r>
        <w:rPr>
          <w:rFonts w:hint="eastAsia"/>
        </w:rPr>
        <w:t>を入れてください。</w:t>
      </w:r>
    </w:p>
    <w:p w:rsidR="00100073" w:rsidRDefault="00100073">
      <w:r>
        <w:rPr>
          <w:rFonts w:hint="eastAsia"/>
        </w:rPr>
        <w:t>※申請については高校単位で、担当される教員からお申込ください。</w:t>
      </w:r>
    </w:p>
    <w:p w:rsidR="00100073" w:rsidRDefault="00100073">
      <w:r>
        <w:rPr>
          <w:rFonts w:hint="eastAsia"/>
        </w:rPr>
        <w:t>（生徒個人からは申込みできません）</w:t>
      </w:r>
    </w:p>
    <w:p w:rsidR="00F51FCC" w:rsidRDefault="00F51FCC"/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100073" w:rsidTr="00075FF1">
        <w:tc>
          <w:tcPr>
            <w:tcW w:w="4671" w:type="dxa"/>
            <w:shd w:val="clear" w:color="auto" w:fill="auto"/>
          </w:tcPr>
          <w:p w:rsidR="00100073" w:rsidRDefault="00100073" w:rsidP="00E65EE0">
            <w:pPr>
              <w:ind w:right="630"/>
              <w:jc w:val="right"/>
            </w:pPr>
            <w:r>
              <w:rPr>
                <w:rFonts w:hint="eastAsia"/>
              </w:rPr>
              <w:t>東京学芸大学総務部</w:t>
            </w:r>
            <w:r w:rsidR="009C2269">
              <w:rPr>
                <w:rFonts w:hint="eastAsia"/>
              </w:rPr>
              <w:t>総務課</w:t>
            </w:r>
            <w:r>
              <w:rPr>
                <w:rFonts w:hint="eastAsia"/>
              </w:rPr>
              <w:t>広報</w:t>
            </w:r>
            <w:r w:rsidR="00790573">
              <w:rPr>
                <w:rFonts w:hint="eastAsia"/>
              </w:rPr>
              <w:t>・基金</w:t>
            </w:r>
            <w:r w:rsidR="009C2269">
              <w:rPr>
                <w:rFonts w:hint="eastAsia"/>
              </w:rPr>
              <w:t>室</w:t>
            </w:r>
          </w:p>
          <w:p w:rsidR="00100073" w:rsidRDefault="00100073" w:rsidP="00E65EE0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042-329-7116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042-329-7</w:t>
            </w:r>
            <w:r w:rsidR="009C2269">
              <w:rPr>
                <w:rFonts w:hint="eastAsia"/>
              </w:rPr>
              <w:t>114</w:t>
            </w:r>
          </w:p>
          <w:p w:rsidR="00100073" w:rsidRPr="00100073" w:rsidRDefault="00100073" w:rsidP="00E65EE0">
            <w:pPr>
              <w:ind w:right="840"/>
              <w:jc w:val="right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kouhouty</w:t>
            </w:r>
            <w:proofErr w:type="spellEnd"/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u-gakugei.ac.jp</w:t>
            </w:r>
          </w:p>
        </w:tc>
      </w:tr>
    </w:tbl>
    <w:p w:rsidR="00100073" w:rsidRDefault="00100073" w:rsidP="00F51FCC"/>
    <w:sectPr w:rsidR="00100073" w:rsidSect="00E65EE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41" w:rsidRDefault="00C11141" w:rsidP="00487D7E">
      <w:r>
        <w:separator/>
      </w:r>
    </w:p>
  </w:endnote>
  <w:endnote w:type="continuationSeparator" w:id="0">
    <w:p w:rsidR="00C11141" w:rsidRDefault="00C11141" w:rsidP="004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41" w:rsidRDefault="00C11141" w:rsidP="00487D7E">
      <w:r>
        <w:separator/>
      </w:r>
    </w:p>
  </w:footnote>
  <w:footnote w:type="continuationSeparator" w:id="0">
    <w:p w:rsidR="00C11141" w:rsidRDefault="00C11141" w:rsidP="0048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329F"/>
    <w:multiLevelType w:val="hybridMultilevel"/>
    <w:tmpl w:val="1CAC601E"/>
    <w:lvl w:ilvl="0" w:tplc="1CF2FB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BA11AD3"/>
    <w:multiLevelType w:val="hybridMultilevel"/>
    <w:tmpl w:val="B232B380"/>
    <w:lvl w:ilvl="0" w:tplc="C7F6AC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9"/>
    <w:rsid w:val="00075FF1"/>
    <w:rsid w:val="000E47F8"/>
    <w:rsid w:val="00100073"/>
    <w:rsid w:val="00177659"/>
    <w:rsid w:val="00222719"/>
    <w:rsid w:val="002C301E"/>
    <w:rsid w:val="003B1B1F"/>
    <w:rsid w:val="00432007"/>
    <w:rsid w:val="00487D7E"/>
    <w:rsid w:val="004F239A"/>
    <w:rsid w:val="0061630E"/>
    <w:rsid w:val="00631358"/>
    <w:rsid w:val="006B388F"/>
    <w:rsid w:val="00727C64"/>
    <w:rsid w:val="00790573"/>
    <w:rsid w:val="007A0CFB"/>
    <w:rsid w:val="008B6AB2"/>
    <w:rsid w:val="009C2269"/>
    <w:rsid w:val="00A1224A"/>
    <w:rsid w:val="00A63CED"/>
    <w:rsid w:val="00AD10D7"/>
    <w:rsid w:val="00C11141"/>
    <w:rsid w:val="00CB6D19"/>
    <w:rsid w:val="00E65EE0"/>
    <w:rsid w:val="00EB75FE"/>
    <w:rsid w:val="00F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4DF0"/>
  <w15:chartTrackingRefBased/>
  <w15:docId w15:val="{3B20E336-7619-4E63-8846-AFD1528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D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7D7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7D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D7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B3F7-56C4-413C-B287-1AF7E5E7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</dc:creator>
  <cp:keywords/>
  <cp:lastModifiedBy>高尾 篤史</cp:lastModifiedBy>
  <cp:revision>10</cp:revision>
  <cp:lastPrinted>2019-08-08T05:59:00Z</cp:lastPrinted>
  <dcterms:created xsi:type="dcterms:W3CDTF">2022-04-25T05:24:00Z</dcterms:created>
  <dcterms:modified xsi:type="dcterms:W3CDTF">2023-03-28T09:00:00Z</dcterms:modified>
</cp:coreProperties>
</file>